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61AA" w14:textId="713FFA46" w:rsidR="00293D64" w:rsidRPr="00293D64" w:rsidRDefault="00293D64" w:rsidP="00293D64">
      <w:pPr>
        <w:spacing w:before="48"/>
        <w:ind w:right="3"/>
        <w:jc w:val="center"/>
        <w:rPr>
          <w:rFonts w:ascii="Arial" w:hAnsi="Arial" w:cs="Arial"/>
          <w:b/>
        </w:rPr>
      </w:pPr>
      <w:r w:rsidRPr="00293D64">
        <w:rPr>
          <w:rFonts w:ascii="Arial" w:hAnsi="Arial" w:cs="Arial"/>
          <w:b/>
          <w:bCs/>
          <w:noProof/>
        </w:rPr>
        <w:t>Draft</w:t>
      </w:r>
      <w:r w:rsidRPr="00293D64">
        <w:rPr>
          <w:rFonts w:ascii="Arial" w:hAnsi="Arial" w:cs="Arial"/>
          <w:b/>
          <w:bCs/>
        </w:rPr>
        <w:t xml:space="preserve"> </w:t>
      </w:r>
      <w:r w:rsidRPr="00293D64">
        <w:rPr>
          <w:rFonts w:ascii="Arial" w:hAnsi="Arial" w:cs="Arial"/>
          <w:b/>
        </w:rPr>
        <w:t>Menopause Pathway (Primary and Secondary Care)</w:t>
      </w:r>
    </w:p>
    <w:p w14:paraId="22B0B81D" w14:textId="77777777" w:rsidR="00293D64" w:rsidRPr="00293D64" w:rsidRDefault="00293D64" w:rsidP="00293D64">
      <w:pPr>
        <w:ind w:right="3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468"/>
        <w:gridCol w:w="2239"/>
        <w:gridCol w:w="2675"/>
        <w:gridCol w:w="280"/>
        <w:gridCol w:w="3038"/>
      </w:tblGrid>
      <w:tr w:rsidR="00293D64" w14:paraId="55165236" w14:textId="77777777" w:rsidTr="00D72250">
        <w:tc>
          <w:tcPr>
            <w:tcW w:w="71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FCB92CB" w14:textId="53D2D17F" w:rsidR="00293D64" w:rsidRPr="00434212" w:rsidRDefault="00293D6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212">
              <w:rPr>
                <w:rFonts w:ascii="Arial" w:hAnsi="Arial" w:cs="Arial"/>
                <w:b/>
                <w:bCs/>
                <w:sz w:val="18"/>
                <w:szCs w:val="18"/>
              </w:rPr>
              <w:t>Patient Presents with: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B33CA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E8F26" w14:textId="6677743C" w:rsidR="00293D64" w:rsidRPr="00434212" w:rsidRDefault="00293D6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212">
              <w:rPr>
                <w:rFonts w:ascii="Arial" w:hAnsi="Arial" w:cs="Arial"/>
                <w:b/>
                <w:bCs/>
                <w:sz w:val="18"/>
                <w:szCs w:val="18"/>
              </w:rPr>
              <w:t>Patient Info</w:t>
            </w:r>
          </w:p>
        </w:tc>
      </w:tr>
      <w:tr w:rsidR="00293D64" w14:paraId="51487DDC" w14:textId="77777777" w:rsidTr="00D72250">
        <w:tc>
          <w:tcPr>
            <w:tcW w:w="2248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6C36C2F" w14:textId="2FCE91DD" w:rsidR="00293D64" w:rsidRPr="00293D64" w:rsidRDefault="00293D64" w:rsidP="00293D6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Change in menstrual cycle</w:t>
            </w:r>
          </w:p>
        </w:tc>
        <w:tc>
          <w:tcPr>
            <w:tcW w:w="2239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21A33A5" w14:textId="388503D7" w:rsidR="00293D64" w:rsidRPr="00293D64" w:rsidRDefault="00293D64" w:rsidP="00293D64">
            <w:pPr>
              <w:pStyle w:val="ListParagraph"/>
              <w:numPr>
                <w:ilvl w:val="0"/>
                <w:numId w:val="2"/>
              </w:numPr>
              <w:ind w:left="119" w:hanging="142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Joint and muscle pain</w:t>
            </w:r>
          </w:p>
        </w:tc>
        <w:tc>
          <w:tcPr>
            <w:tcW w:w="2675" w:type="dxa"/>
            <w:tcBorders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545CBE4E" w14:textId="7A3B0DF0" w:rsidR="00293D64" w:rsidRPr="00293D64" w:rsidRDefault="00293D64" w:rsidP="00293D64">
            <w:pPr>
              <w:pStyle w:val="ListParagraph"/>
              <w:numPr>
                <w:ilvl w:val="0"/>
                <w:numId w:val="2"/>
              </w:numPr>
              <w:ind w:left="83" w:hanging="83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Vaginal dryness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D8FBB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26A752" w14:textId="77777777" w:rsidR="00293D64" w:rsidRPr="00293D64" w:rsidRDefault="00293D64" w:rsidP="00293D64">
            <w:pPr>
              <w:spacing w:line="197" w:lineRule="exact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Give</w:t>
            </w:r>
            <w:r w:rsidRPr="00293D64">
              <w:rPr>
                <w:rFonts w:ascii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information</w:t>
            </w:r>
            <w:r w:rsidRPr="00293D64">
              <w:rPr>
                <w:rFonts w:ascii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and</w:t>
            </w:r>
            <w:r w:rsidRPr="00293D64">
              <w:rPr>
                <w:rFonts w:ascii="Arial" w:hAnsi="Arial" w:cs="Arial"/>
                <w:spacing w:val="-23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advice</w:t>
            </w:r>
            <w:r w:rsidRPr="00293D64">
              <w:rPr>
                <w:rFonts w:ascii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about:</w:t>
            </w:r>
          </w:p>
          <w:p w14:paraId="29EDA040" w14:textId="77777777" w:rsidR="00293D64" w:rsidRPr="00293D64" w:rsidRDefault="00293D64" w:rsidP="006E4885">
            <w:pPr>
              <w:numPr>
                <w:ilvl w:val="0"/>
                <w:numId w:val="3"/>
              </w:numPr>
              <w:tabs>
                <w:tab w:val="left" w:pos="240"/>
              </w:tabs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Stages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of</w:t>
            </w:r>
            <w:r w:rsidRPr="00293D64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menopause</w:t>
            </w:r>
          </w:p>
          <w:p w14:paraId="1C297837" w14:textId="77777777" w:rsidR="00293D64" w:rsidRPr="00293D64" w:rsidRDefault="00293D64" w:rsidP="006E4885">
            <w:pPr>
              <w:numPr>
                <w:ilvl w:val="0"/>
                <w:numId w:val="3"/>
              </w:numPr>
              <w:tabs>
                <w:tab w:val="left" w:pos="240"/>
              </w:tabs>
              <w:spacing w:before="8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Symptoms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and</w:t>
            </w:r>
            <w:r w:rsidRPr="00293D64">
              <w:rPr>
                <w:rFonts w:ascii="Arial" w:hAnsi="Arial" w:cs="Arial"/>
                <w:spacing w:val="-20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diagnosis</w:t>
            </w:r>
          </w:p>
          <w:p w14:paraId="7DF59BF6" w14:textId="77777777" w:rsidR="00293D64" w:rsidRPr="00293D64" w:rsidRDefault="00293D64" w:rsidP="006E4885">
            <w:pPr>
              <w:numPr>
                <w:ilvl w:val="0"/>
                <w:numId w:val="3"/>
              </w:numPr>
              <w:tabs>
                <w:tab w:val="left" w:pos="240"/>
              </w:tabs>
              <w:spacing w:before="9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Benefits</w:t>
            </w:r>
            <w:r w:rsidRPr="00293D64"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vs</w:t>
            </w:r>
            <w:r w:rsidRPr="00293D64"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risks</w:t>
            </w:r>
            <w:r w:rsidRPr="00293D64">
              <w:rPr>
                <w:rFonts w:ascii="Arial" w:hAnsi="Arial" w:cs="Arial"/>
                <w:spacing w:val="-23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of</w:t>
            </w:r>
            <w:r w:rsidRPr="00293D6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treatments</w:t>
            </w:r>
          </w:p>
          <w:p w14:paraId="526D1F3B" w14:textId="77777777" w:rsidR="00293D64" w:rsidRPr="00293D64" w:rsidRDefault="00293D64" w:rsidP="006E4885">
            <w:pPr>
              <w:numPr>
                <w:ilvl w:val="0"/>
                <w:numId w:val="3"/>
              </w:numPr>
              <w:tabs>
                <w:tab w:val="left" w:pos="240"/>
              </w:tabs>
              <w:spacing w:before="8" w:line="226" w:lineRule="exac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Long-term health</w:t>
            </w:r>
            <w:r w:rsidRPr="00293D64">
              <w:rPr>
                <w:rFonts w:ascii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 w:rsidRPr="00293D64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implications</w:t>
            </w:r>
          </w:p>
          <w:p w14:paraId="0E7FA0CC" w14:textId="745E19B9" w:rsidR="00293D64" w:rsidRPr="00293D64" w:rsidRDefault="00293D64" w:rsidP="006E4885">
            <w:pPr>
              <w:spacing w:line="224" w:lineRule="exact"/>
              <w:ind w:left="240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w w:val="105"/>
                <w:sz w:val="18"/>
                <w:szCs w:val="18"/>
              </w:rPr>
              <w:t>of menopause</w:t>
            </w:r>
          </w:p>
        </w:tc>
      </w:tr>
      <w:tr w:rsidR="00293D64" w14:paraId="0E9F2BB7" w14:textId="77777777" w:rsidTr="00D72250">
        <w:tc>
          <w:tcPr>
            <w:tcW w:w="2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270834A" w14:textId="79C6C8AF" w:rsidR="00293D64" w:rsidRPr="00293D64" w:rsidRDefault="00293D64" w:rsidP="00293D6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Hot flushes, night sweats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6977FC" w14:textId="33E7F5D6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- Low mood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65115343" w14:textId="753878CC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- Low sexual desire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1238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2BE939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764E5E75" w14:textId="77777777" w:rsidTr="00D72250">
        <w:tc>
          <w:tcPr>
            <w:tcW w:w="2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F1BE7DA" w14:textId="2F1ADA8B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- Change in sleep pattern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C9A5941" w14:textId="6519B46A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>- General tiredness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5CD6A3" w14:textId="72A75383" w:rsidR="00293D64" w:rsidRPr="00293D64" w:rsidRDefault="00293D64" w:rsidP="00293D64">
            <w:pPr>
              <w:ind w:left="83" w:hanging="83"/>
              <w:rPr>
                <w:rFonts w:ascii="Arial" w:hAnsi="Arial" w:cs="Arial"/>
                <w:sz w:val="18"/>
                <w:szCs w:val="18"/>
              </w:rPr>
            </w:pPr>
            <w:r w:rsidRPr="00293D6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4F31">
              <w:rPr>
                <w:rFonts w:ascii="Arial" w:hAnsi="Arial" w:cs="Arial"/>
                <w:sz w:val="18"/>
                <w:szCs w:val="18"/>
              </w:rPr>
              <w:t>S</w:t>
            </w:r>
            <w:r w:rsidRPr="00293D64">
              <w:rPr>
                <w:rFonts w:ascii="Arial" w:hAnsi="Arial" w:cs="Arial"/>
                <w:sz w:val="18"/>
                <w:szCs w:val="18"/>
              </w:rPr>
              <w:t>ome mental health symptoms inc brain fog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2E5D0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5711B0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34995019" w14:textId="77777777" w:rsidTr="00D72250">
        <w:tc>
          <w:tcPr>
            <w:tcW w:w="7162" w:type="dxa"/>
            <w:gridSpan w:val="4"/>
            <w:tcBorders>
              <w:left w:val="nil"/>
              <w:right w:val="nil"/>
            </w:tcBorders>
          </w:tcPr>
          <w:p w14:paraId="378AA052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54054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F1CEDB" w14:textId="6647FE5E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293D64">
                <w:rPr>
                  <w:rStyle w:val="Hyperlink"/>
                  <w:rFonts w:ascii="Arial" w:hAnsi="Arial" w:cs="Arial"/>
                  <w:sz w:val="18"/>
                  <w:szCs w:val="18"/>
                </w:rPr>
                <w:t>PIL</w:t>
              </w:r>
            </w:hyperlink>
            <w:r w:rsidRPr="00293D64">
              <w:rPr>
                <w:rFonts w:ascii="Arial" w:hAnsi="Arial" w:cs="Arial"/>
                <w:sz w:val="18"/>
                <w:szCs w:val="18"/>
              </w:rPr>
              <w:t xml:space="preserve">  -  What is Menopause?</w:t>
            </w:r>
          </w:p>
        </w:tc>
      </w:tr>
      <w:tr w:rsidR="00293D64" w14:paraId="79842858" w14:textId="77777777" w:rsidTr="00D72250">
        <w:tc>
          <w:tcPr>
            <w:tcW w:w="71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8A28CD2" w14:textId="23FD8834" w:rsidR="00293D64" w:rsidRPr="00434212" w:rsidRDefault="00293D6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212">
              <w:rPr>
                <w:rFonts w:ascii="Arial" w:hAnsi="Arial" w:cs="Arial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15EE9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A2C59E" w14:textId="66FF403C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293D64">
                <w:rPr>
                  <w:rStyle w:val="Hyperlink"/>
                  <w:rFonts w:ascii="Arial" w:hAnsi="Arial" w:cs="Arial"/>
                  <w:sz w:val="18"/>
                  <w:szCs w:val="18"/>
                </w:rPr>
                <w:t>PIL</w:t>
              </w:r>
            </w:hyperlink>
            <w:r w:rsidRPr="00293D64">
              <w:rPr>
                <w:rFonts w:ascii="Arial" w:hAnsi="Arial" w:cs="Arial"/>
                <w:sz w:val="18"/>
                <w:szCs w:val="18"/>
              </w:rPr>
              <w:t xml:space="preserve">  -  HRT: Benefits and risks</w:t>
            </w:r>
          </w:p>
        </w:tc>
      </w:tr>
      <w:tr w:rsidR="00293D64" w14:paraId="5867EDB9" w14:textId="77777777" w:rsidTr="00D72250">
        <w:tc>
          <w:tcPr>
            <w:tcW w:w="716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5E0CB207" w14:textId="3F4042D2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>Determine last menstrual period and current bleeding pattern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68C56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129843" w14:textId="0E7A4E19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PIL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-  HRT</w:t>
            </w:r>
          </w:p>
        </w:tc>
      </w:tr>
      <w:tr w:rsidR="00293D64" w14:paraId="0FE0397A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2617B291" w14:textId="605F9C0D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 xml:space="preserve">Assess risk factors for breast cancer, osteoporosis, VTE and heart disease, or </w:t>
            </w:r>
            <w:r w:rsidR="00D43653" w:rsidRPr="00E011C8"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A2EC7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517AC8" w14:textId="325632D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PIL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-  Contraception for the older </w:t>
            </w:r>
          </w:p>
        </w:tc>
      </w:tr>
      <w:tr w:rsidR="00293D64" w14:paraId="023B7F4C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3C4CC2B3" w14:textId="6C51F348" w:rsidR="00293D64" w:rsidRPr="00293D64" w:rsidRDefault="00293D64" w:rsidP="006E4885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history of VTE, arterial disease or gynaecological cancers, if concerned </w:t>
            </w:r>
            <w:r w:rsidR="00D43653">
              <w:rPr>
                <w:rFonts w:ascii="Arial" w:hAnsi="Arial" w:cs="Arial"/>
                <w:sz w:val="18"/>
                <w:szCs w:val="18"/>
              </w:rPr>
              <w:t>refer to Gynae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63061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AF3E6" w14:textId="2FE934C1" w:rsidR="00293D64" w:rsidRPr="00293D64" w:rsidRDefault="00D43653" w:rsidP="006E4885">
            <w:pPr>
              <w:ind w:left="5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woman</w:t>
            </w:r>
          </w:p>
        </w:tc>
      </w:tr>
      <w:tr w:rsidR="00293D64" w14:paraId="36DEF3EA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CB7A55B" w14:textId="02CA17EF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>Determine treatment priorities for patient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F948F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 w14:paraId="74031F91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7E2FD6B7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224023C3" w14:textId="383F199B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>Assess contraception need (and fertility intentions)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8BBD2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13A21D0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74D9A78D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0C4D267E" w14:textId="4147CB46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>Determine lifestyle factors – diet, exercise, alcohol intake and smoking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A5491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B1AF946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1A979B39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5CFDC41B" w14:textId="0CD09B4A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>Cancer screening status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931A1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ED19D98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6C8B9AE1" w14:textId="77777777" w:rsidTr="00D72250">
        <w:tc>
          <w:tcPr>
            <w:tcW w:w="71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2AACBA" w14:textId="42EDCBA9" w:rsidR="00293D64" w:rsidRPr="00E011C8" w:rsidRDefault="00293D64" w:rsidP="00E011C8">
            <w:pPr>
              <w:pStyle w:val="ListParagraph"/>
              <w:numPr>
                <w:ilvl w:val="0"/>
                <w:numId w:val="9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E011C8">
              <w:rPr>
                <w:rFonts w:ascii="Arial" w:hAnsi="Arial" w:cs="Arial"/>
                <w:sz w:val="18"/>
                <w:szCs w:val="18"/>
              </w:rPr>
              <w:t>Relevant medical, social and drug his</w:t>
            </w:r>
            <w:r w:rsidR="00D43653" w:rsidRPr="00E011C8">
              <w:rPr>
                <w:rFonts w:ascii="Arial" w:hAnsi="Arial" w:cs="Arial"/>
                <w:sz w:val="18"/>
                <w:szCs w:val="18"/>
              </w:rPr>
              <w:t>tory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13F4E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9563DBF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3746A3E3" w14:textId="77777777" w:rsidTr="00D72250">
        <w:tc>
          <w:tcPr>
            <w:tcW w:w="7162" w:type="dxa"/>
            <w:gridSpan w:val="4"/>
            <w:tcBorders>
              <w:left w:val="nil"/>
              <w:right w:val="nil"/>
            </w:tcBorders>
          </w:tcPr>
          <w:p w14:paraId="42C1A96B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A8D3521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 w14:paraId="363C02DD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2E1252A5" w14:textId="77777777" w:rsidTr="00D72250">
        <w:tc>
          <w:tcPr>
            <w:tcW w:w="71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56C2B7" w14:textId="6047E758" w:rsidR="00293D64" w:rsidRPr="00434212" w:rsidRDefault="00D43653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212">
              <w:rPr>
                <w:rFonts w:ascii="Arial" w:hAnsi="Arial" w:cs="Arial"/>
                <w:b/>
                <w:bCs/>
                <w:sz w:val="18"/>
                <w:szCs w:val="18"/>
              </w:rPr>
              <w:t>Examination and Investigation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8B467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ADD006" w14:textId="0E7A3350" w:rsidR="00293D64" w:rsidRPr="00D72250" w:rsidRDefault="00D43653" w:rsidP="00D72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D7225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 w:rsidRPr="00D72250">
              <w:rPr>
                <w:rFonts w:ascii="Arial" w:hAnsi="Arial" w:cs="Arial"/>
                <w:b/>
                <w:bCs/>
              </w:rPr>
              <w:t xml:space="preserve"> Red Flag</w:t>
            </w:r>
          </w:p>
        </w:tc>
      </w:tr>
      <w:tr w:rsidR="00D72250" w14:paraId="7E9717B1" w14:textId="77777777" w:rsidTr="00D72250">
        <w:tc>
          <w:tcPr>
            <w:tcW w:w="1780" w:type="dxa"/>
            <w:tcBorders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313C453B" w14:textId="63CBD95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Women under 40</w:t>
            </w:r>
          </w:p>
        </w:tc>
        <w:tc>
          <w:tcPr>
            <w:tcW w:w="5382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FF93CF7" w14:textId="30ABED8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FSH should be measured to diagnose Primary Ovarian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48BF9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E949A5" w14:textId="661CE708" w:rsidR="00D72250" w:rsidRPr="002725AC" w:rsidRDefault="00D72250" w:rsidP="006E488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25AC">
              <w:rPr>
                <w:rFonts w:ascii="Arial" w:hAnsi="Arial" w:cs="Arial"/>
                <w:sz w:val="18"/>
                <w:szCs w:val="20"/>
              </w:rPr>
              <w:t xml:space="preserve">If woman aged &gt;45 presents </w:t>
            </w:r>
          </w:p>
          <w:p w14:paraId="55BB04C6" w14:textId="64A0C584" w:rsidR="00D72250" w:rsidRPr="002725AC" w:rsidRDefault="00E011C8" w:rsidP="006E488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25AC">
              <w:rPr>
                <w:rFonts w:ascii="Arial" w:hAnsi="Arial" w:cs="Arial"/>
                <w:sz w:val="18"/>
                <w:szCs w:val="20"/>
              </w:rPr>
              <w:t xml:space="preserve">with </w:t>
            </w:r>
            <w:r w:rsidR="00D72250" w:rsidRPr="002725AC">
              <w:rPr>
                <w:rFonts w:ascii="Arial" w:hAnsi="Arial" w:cs="Arial"/>
                <w:sz w:val="18"/>
                <w:szCs w:val="20"/>
              </w:rPr>
              <w:t>unexplained/abnormal</w:t>
            </w:r>
          </w:p>
          <w:p w14:paraId="02B304DD" w14:textId="17C94C17" w:rsidR="00D72250" w:rsidRPr="002725AC" w:rsidRDefault="00E011C8" w:rsidP="006E488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25AC">
              <w:rPr>
                <w:rFonts w:ascii="Arial" w:hAnsi="Arial" w:cs="Arial"/>
                <w:sz w:val="18"/>
                <w:szCs w:val="20"/>
              </w:rPr>
              <w:t xml:space="preserve">vaginal </w:t>
            </w:r>
            <w:r w:rsidR="00D72250" w:rsidRPr="002725AC">
              <w:rPr>
                <w:rFonts w:ascii="Arial" w:hAnsi="Arial" w:cs="Arial"/>
                <w:sz w:val="18"/>
                <w:szCs w:val="20"/>
              </w:rPr>
              <w:t xml:space="preserve">bleeding consider </w:t>
            </w:r>
          </w:p>
          <w:p w14:paraId="16D282C3" w14:textId="77777777" w:rsidR="00D72250" w:rsidRDefault="00E011C8" w:rsidP="002725A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25AC">
              <w:rPr>
                <w:rFonts w:ascii="Arial" w:hAnsi="Arial" w:cs="Arial"/>
                <w:sz w:val="18"/>
                <w:szCs w:val="20"/>
              </w:rPr>
              <w:t xml:space="preserve">urgent </w:t>
            </w:r>
            <w:r w:rsidR="00D72250" w:rsidRPr="002725AC">
              <w:rPr>
                <w:rFonts w:ascii="Arial" w:hAnsi="Arial" w:cs="Arial"/>
                <w:sz w:val="18"/>
                <w:szCs w:val="20"/>
              </w:rPr>
              <w:t>2WW referral</w:t>
            </w:r>
          </w:p>
          <w:p w14:paraId="2E9AAACC" w14:textId="79266890" w:rsidR="002725AC" w:rsidRPr="002725AC" w:rsidRDefault="002725AC" w:rsidP="002725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5AC">
              <w:rPr>
                <w:rFonts w:ascii="Arial" w:hAnsi="Arial" w:cs="Arial"/>
                <w:b/>
                <w:sz w:val="18"/>
                <w:szCs w:val="20"/>
              </w:rPr>
              <w:t>See Appendix 1</w:t>
            </w:r>
          </w:p>
        </w:tc>
      </w:tr>
      <w:tr w:rsidR="00D72250" w14:paraId="7FC50C61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3E0BB49A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6751BBFA" w14:textId="6A090F39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Insufficiency (POI) where suspected and if confirmed, consider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545F4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0797D33" w14:textId="3FA722A7" w:rsidR="00D72250" w:rsidRDefault="00D72250" w:rsidP="006E48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250" w14:paraId="0ACA2463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320D26F0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574DB5D" w14:textId="29FE871E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density scan.  Combined Hormonal Contraception (CHC)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02E36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C9CCFE" w14:textId="25FA77D8" w:rsidR="00D72250" w:rsidRPr="00293D64" w:rsidRDefault="00D72250" w:rsidP="006E48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250" w14:paraId="37ACD873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4CC7BF21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7E2A3F7" w14:textId="48706CA4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needs to be discontinued 6 weeks before the FSH test.  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DE79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3B9415" w14:textId="3077DECE" w:rsidR="00D72250" w:rsidRPr="00293D64" w:rsidRDefault="00D72250" w:rsidP="006E48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250" w14:paraId="4542CAEE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60F29E7B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CF88020" w14:textId="5F896CC2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Progesterone Only Pill (POP) is ok to take alongside FSH test.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84F59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FC3" w14:textId="77777777" w:rsidR="00D72250" w:rsidRPr="00293D64" w:rsidRDefault="00D72250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34CE7D06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7E55EE1F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2E6FE40E" w14:textId="3DA99F72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Diagnosis is ideally made on two samples 4-6 weeks apart 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CAD87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9CF9C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60D99107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2062514E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09F117D" w14:textId="7F6CBD16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FSH&gt;30iu/l)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EDF19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5719122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72ECFBF5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51EA690A" w14:textId="2EA28F62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Women 40-45</w:t>
            </w: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159DA4EB" w14:textId="220BEF10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FSH test to diagnose menopause only in women with 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C8A03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0D7693C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68F6CC44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1B30C726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2DF2FC58" w14:textId="08C5D5AA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Menopausal symptoms (e.g. vasomotor) + change in menstrual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78206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9D41A03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592DB0AF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660D10D9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5F072B1C" w14:textId="25EACFF1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cycle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DCC48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962AA56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48F3C052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6CB83165" w14:textId="26474DA8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Women over 45</w:t>
            </w: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48E004C3" w14:textId="777408CA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FSH is </w:t>
            </w:r>
            <w:r w:rsidRPr="00C64F59">
              <w:rPr>
                <w:rFonts w:ascii="Arial" w:hAnsi="Arial" w:cs="Arial"/>
                <w:sz w:val="18"/>
                <w:szCs w:val="18"/>
                <w:u w:val="single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necessary for diagnosis of menopause as this can be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388DA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F45EF22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6B7853B7" w14:textId="77777777" w:rsidTr="00D72250"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1D9BAC46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4A25E2E1" w14:textId="7163CEDA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based on symptoms alone.  FSH test can be carried out if the 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DAA74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2010061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53" w14:paraId="39744847" w14:textId="77777777" w:rsidTr="00D72250">
        <w:tc>
          <w:tcPr>
            <w:tcW w:w="1780" w:type="dxa"/>
            <w:tcBorders>
              <w:top w:val="nil"/>
              <w:left w:val="single" w:sz="4" w:space="0" w:color="auto"/>
              <w:right w:val="nil"/>
            </w:tcBorders>
            <w:shd w:val="clear" w:color="auto" w:fill="F2DBDB" w:themeFill="accent2" w:themeFillTint="33"/>
          </w:tcPr>
          <w:p w14:paraId="5182072F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2DBDB" w:themeFill="accent2" w:themeFillTint="33"/>
          </w:tcPr>
          <w:p w14:paraId="02308274" w14:textId="28B64CC1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clinical picture is atypical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95012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251714B" w14:textId="77777777" w:rsidR="00D43653" w:rsidRPr="00293D64" w:rsidRDefault="00D43653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14:paraId="68799649" w14:textId="77777777" w:rsidTr="00D72250">
        <w:tc>
          <w:tcPr>
            <w:tcW w:w="716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D05935A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2A915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45C0" w14:textId="77777777" w:rsidR="00293D64" w:rsidRPr="00293D64" w:rsidRDefault="00293D6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D64" w:rsidRPr="006E4885" w14:paraId="5192F075" w14:textId="77777777" w:rsidTr="00D72250"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1B876FEC" w14:textId="50309FAF" w:rsidR="00293D64" w:rsidRPr="006E4885" w:rsidRDefault="00EF49F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4885">
              <w:rPr>
                <w:rFonts w:ascii="Arial" w:hAnsi="Arial" w:cs="Arial"/>
                <w:b/>
                <w:bCs/>
                <w:sz w:val="18"/>
                <w:szCs w:val="18"/>
              </w:rPr>
              <w:t>Management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35DD7ED0" w14:textId="77777777" w:rsidR="00293D64" w:rsidRPr="006E4885" w:rsidRDefault="00293D6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D56AF62" w14:textId="77777777" w:rsidR="00293D64" w:rsidRPr="006E4885" w:rsidRDefault="00293D6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49F4" w14:paraId="15B2285B" w14:textId="77777777" w:rsidTr="00D72250">
        <w:trPr>
          <w:trHeight w:val="3679"/>
        </w:trPr>
        <w:tc>
          <w:tcPr>
            <w:tcW w:w="104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018F18" w14:textId="6D923432" w:rsidR="00EF49F4" w:rsidRDefault="0018134E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FE659FA" wp14:editId="070EE623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78105</wp:posOffset>
                      </wp:positionV>
                      <wp:extent cx="1613535" cy="2171700"/>
                      <wp:effectExtent l="0" t="0" r="24765" b="1905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353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FC41B" w14:textId="77777777" w:rsidR="002725AC" w:rsidRPr="00362A2F" w:rsidRDefault="002725AC" w:rsidP="00EF49F4">
                                  <w:pPr>
                                    <w:spacing w:line="163" w:lineRule="exact"/>
                                    <w:ind w:left="29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Provide lifestyle advice to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ALL</w:t>
                                  </w:r>
                                </w:p>
                                <w:p w14:paraId="61331899" w14:textId="77777777" w:rsidR="002725AC" w:rsidRPr="00362A2F" w:rsidRDefault="002725AC" w:rsidP="00EF49F4">
                                  <w:pPr>
                                    <w:spacing w:line="200" w:lineRule="exact"/>
                                    <w:ind w:left="30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women to manage symptoms:</w:t>
                                  </w:r>
                                </w:p>
                                <w:p w14:paraId="004388CB" w14:textId="77777777" w:rsidR="002725AC" w:rsidRPr="00362A2F" w:rsidRDefault="002725AC" w:rsidP="00EF49F4">
                                  <w:pPr>
                                    <w:spacing w:before="107" w:line="196" w:lineRule="auto"/>
                                    <w:ind w:left="632" w:right="64" w:hanging="632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Dietary: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Losing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weight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(if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applicable), include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calcium and vitamin D, avoid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excessive alcohol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>consumption</w:t>
                                  </w:r>
                                </w:p>
                                <w:p w14:paraId="39E373BE" w14:textId="77777777" w:rsidR="002725AC" w:rsidRPr="00362A2F" w:rsidRDefault="002725AC" w:rsidP="00EF49F4">
                                  <w:pPr>
                                    <w:spacing w:before="54" w:line="180" w:lineRule="auto"/>
                                    <w:ind w:left="632" w:hanging="625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Activity: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Regular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physical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exercise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(avoid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late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in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day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if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difficulty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>sleeping)</w:t>
                                  </w:r>
                                </w:p>
                                <w:p w14:paraId="65DC0901" w14:textId="1C71BB61" w:rsidR="002725AC" w:rsidRPr="00362A2F" w:rsidRDefault="002725AC" w:rsidP="00EF49F4">
                                  <w:pPr>
                                    <w:tabs>
                                      <w:tab w:val="left" w:pos="631"/>
                                    </w:tabs>
                                    <w:spacing w:before="50" w:line="177" w:lineRule="auto"/>
                                    <w:ind w:left="632" w:right="18" w:hanging="626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position w:val="-1"/>
                                      <w:sz w:val="18"/>
                                      <w:szCs w:val="18"/>
                                    </w:rPr>
                                    <w:t>Sleep: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Improved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17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>sleep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hygeine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17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wearing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2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lighter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clothing,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18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22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3"/>
                                      <w:w w:val="105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19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>cooler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19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room</w:t>
                                  </w:r>
                                </w:p>
                                <w:p w14:paraId="45525071" w14:textId="4BC5E514" w:rsidR="002725AC" w:rsidRPr="00362A2F" w:rsidRDefault="002725AC" w:rsidP="00EF49F4">
                                  <w:pPr>
                                    <w:spacing w:before="53" w:line="170" w:lineRule="auto"/>
                                    <w:ind w:left="631" w:hanging="622"/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pacing w:val="-3"/>
                                      <w:w w:val="105"/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Stress: </w:t>
                                  </w:r>
                                  <w:r w:rsidRPr="0018134E">
                                    <w:rPr>
                                      <w:rFonts w:ascii="Arial Narrow" w:hAnsi="Arial Narrow" w:cs="Arial"/>
                                      <w:bCs/>
                                      <w:spacing w:val="-3"/>
                                      <w:w w:val="105"/>
                                      <w:position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tress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management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>smoking cessation, relaxation exercises</w:t>
                                  </w:r>
                                </w:p>
                                <w:p w14:paraId="31FD6893" w14:textId="77777777" w:rsidR="002725AC" w:rsidRPr="00362A2F" w:rsidRDefault="002725AC" w:rsidP="00EF49F4">
                                  <w:pPr>
                                    <w:spacing w:before="53" w:line="170" w:lineRule="auto"/>
                                    <w:ind w:left="631" w:hanging="622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A688FB" w14:textId="77777777" w:rsidR="002725AC" w:rsidRPr="00362A2F" w:rsidRDefault="002725AC" w:rsidP="00EF49F4">
                                  <w:pPr>
                                    <w:spacing w:line="155" w:lineRule="exact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For further info on lifestyle</w:t>
                                  </w:r>
                                </w:p>
                                <w:p w14:paraId="51E1D67B" w14:textId="7D9CAD0F" w:rsidR="002725AC" w:rsidRPr="00EF49F4" w:rsidRDefault="002725AC" w:rsidP="00EF49F4">
                                  <w:pPr>
                                    <w:spacing w:line="188" w:lineRule="exac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advice, please see here: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hyperlink r:id="rId14" w:history="1">
                                    <w:r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PIL</w:t>
                                    </w:r>
                                  </w:hyperlink>
                                </w:p>
                                <w:p w14:paraId="07426E06" w14:textId="352B4FC3" w:rsidR="002725AC" w:rsidRDefault="002725AC" w:rsidP="00EF49F4">
                                  <w:pPr>
                                    <w:spacing w:before="15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659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379.65pt;margin-top:6.15pt;width:127.05pt;height:17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" fillcolor="#d8d8d8 [2732]" strokeweight=".26494mm">
                      <v:textbox inset="0,0,0,0">
                        <w:txbxContent>
                          <w:p w14:paraId="599FC41B" w14:textId="77777777" w:rsidR="002725AC" w:rsidRPr="00362A2F" w:rsidRDefault="002725AC" w:rsidP="00EF49F4">
                            <w:pPr>
                              <w:spacing w:line="163" w:lineRule="exact"/>
                              <w:ind w:left="29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 xml:space="preserve">Provide lifestyle advice to </w:t>
                            </w: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ALL</w:t>
                            </w:r>
                          </w:p>
                          <w:p w14:paraId="61331899" w14:textId="77777777" w:rsidR="002725AC" w:rsidRPr="00362A2F" w:rsidRDefault="002725AC" w:rsidP="00EF49F4">
                            <w:pPr>
                              <w:spacing w:line="200" w:lineRule="exact"/>
                              <w:ind w:left="30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women to manage symptoms:</w:t>
                            </w:r>
                          </w:p>
                          <w:p w14:paraId="004388CB" w14:textId="77777777" w:rsidR="002725AC" w:rsidRPr="00362A2F" w:rsidRDefault="002725AC" w:rsidP="00EF49F4">
                            <w:pPr>
                              <w:spacing w:before="107" w:line="196" w:lineRule="auto"/>
                              <w:ind w:left="632" w:right="64" w:hanging="632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Dietary: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Losing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weight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(if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applicable), include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calcium and vitamin D, avoid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excessive alcohol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>consumption</w:t>
                            </w:r>
                          </w:p>
                          <w:p w14:paraId="39E373BE" w14:textId="77777777" w:rsidR="002725AC" w:rsidRPr="00362A2F" w:rsidRDefault="002725AC" w:rsidP="00EF49F4">
                            <w:pPr>
                              <w:spacing w:before="54" w:line="180" w:lineRule="auto"/>
                              <w:ind w:left="632" w:hanging="625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Activity: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 xml:space="preserve">Regular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 xml:space="preserve">physical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 xml:space="preserve">exercise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 xml:space="preserve">(avoid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late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day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3"/>
                                <w:w w:val="105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difficulty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>sleeping)</w:t>
                            </w:r>
                          </w:p>
                          <w:p w14:paraId="65DC0901" w14:textId="1C71BB61" w:rsidR="002725AC" w:rsidRPr="00362A2F" w:rsidRDefault="002725AC" w:rsidP="00EF49F4">
                            <w:pPr>
                              <w:tabs>
                                <w:tab w:val="left" w:pos="631"/>
                              </w:tabs>
                              <w:spacing w:before="50" w:line="177" w:lineRule="auto"/>
                              <w:ind w:left="632" w:right="18" w:hanging="626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w w:val="105"/>
                                <w:position w:val="-1"/>
                                <w:sz w:val="18"/>
                                <w:szCs w:val="18"/>
                              </w:rPr>
                              <w:t>Sleep:</w:t>
                            </w:r>
                            <w:r w:rsidRPr="00362A2F">
                              <w:rPr>
                                <w:rFonts w:ascii="Arial Narrow" w:hAnsi="Arial Narrow" w:cs="Arial"/>
                                <w:b/>
                                <w:w w:val="105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Improved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>sleep</w:t>
                            </w:r>
                            <w:r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 hygeine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>,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wearing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2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lighter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clothing,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1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sleeping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2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3"/>
                                <w:w w:val="105"/>
                                <w:sz w:val="18"/>
                                <w:szCs w:val="18"/>
                              </w:rPr>
                              <w:t>in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1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>cooler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1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room</w:t>
                            </w:r>
                          </w:p>
                          <w:p w14:paraId="45525071" w14:textId="4BC5E514" w:rsidR="002725AC" w:rsidRPr="00362A2F" w:rsidRDefault="002725AC" w:rsidP="00EF49F4">
                            <w:pPr>
                              <w:spacing w:before="53" w:line="170" w:lineRule="auto"/>
                              <w:ind w:left="631" w:hanging="622"/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pacing w:val="-3"/>
                                <w:w w:val="105"/>
                                <w:position w:val="-2"/>
                                <w:sz w:val="18"/>
                                <w:szCs w:val="18"/>
                              </w:rPr>
                              <w:t xml:space="preserve">Stress: </w:t>
                            </w:r>
                            <w:r w:rsidRPr="0018134E">
                              <w:rPr>
                                <w:rFonts w:ascii="Arial Narrow" w:hAnsi="Arial Narrow" w:cs="Arial"/>
                                <w:bCs/>
                                <w:spacing w:val="-3"/>
                                <w:w w:val="105"/>
                                <w:position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tress</w:t>
                            </w:r>
                            <w:r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 management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>smoking cessation, relaxation exercises</w:t>
                            </w:r>
                          </w:p>
                          <w:p w14:paraId="31FD6893" w14:textId="77777777" w:rsidR="002725AC" w:rsidRPr="00362A2F" w:rsidRDefault="002725AC" w:rsidP="00EF49F4">
                            <w:pPr>
                              <w:spacing w:before="53" w:line="170" w:lineRule="auto"/>
                              <w:ind w:left="631" w:hanging="622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2AA688FB" w14:textId="77777777" w:rsidR="002725AC" w:rsidRPr="00362A2F" w:rsidRDefault="002725AC" w:rsidP="00EF49F4">
                            <w:pPr>
                              <w:spacing w:line="155" w:lineRule="exact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For further info on lifestyle</w:t>
                            </w:r>
                          </w:p>
                          <w:p w14:paraId="51E1D67B" w14:textId="7D9CAD0F" w:rsidR="002725AC" w:rsidRPr="00EF49F4" w:rsidRDefault="002725AC" w:rsidP="00EF49F4">
                            <w:pPr>
                              <w:spacing w:line="188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advice, please see here: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PIL</w:t>
                              </w:r>
                            </w:hyperlink>
                          </w:p>
                          <w:p w14:paraId="07426E06" w14:textId="352B4FC3" w:rsidR="002725AC" w:rsidRDefault="002725AC" w:rsidP="00EF49F4">
                            <w:pPr>
                              <w:spacing w:before="15"/>
                              <w:ind w:left="38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A2F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014A75" wp14:editId="7D26B837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20955</wp:posOffset>
                      </wp:positionV>
                      <wp:extent cx="2028825" cy="1266825"/>
                      <wp:effectExtent l="0" t="0" r="28575" b="28575"/>
                      <wp:wrapNone/>
                      <wp:docPr id="13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1CC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CB895" w14:textId="77777777" w:rsidR="002725AC" w:rsidRPr="00D72250" w:rsidRDefault="002725AC" w:rsidP="00D72250">
                                  <w:pPr>
                                    <w:ind w:left="38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Low dose vaginal oestrogens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e.g.</w:t>
                                  </w:r>
                                </w:p>
                                <w:p w14:paraId="7A3280E0" w14:textId="77777777" w:rsidR="002725AC" w:rsidRPr="00D72250" w:rsidRDefault="002725AC" w:rsidP="0018134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06"/>
                                    </w:tabs>
                                    <w:ind w:left="305" w:hanging="195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Ovestin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(0.1% estriol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>vaginal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28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>cream)</w:t>
                                  </w:r>
                                </w:p>
                                <w:p w14:paraId="650849DD" w14:textId="28B08065" w:rsidR="002725AC" w:rsidRPr="00D72250" w:rsidRDefault="002725AC" w:rsidP="0018134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06"/>
                                    </w:tabs>
                                    <w:ind w:left="305" w:hanging="195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Imvaggis (30mcg Estriol vaginal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pessary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59F1EFA3" w14:textId="77777777" w:rsidR="002725AC" w:rsidRPr="00D72250" w:rsidRDefault="002725AC" w:rsidP="00D7225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06"/>
                                    </w:tabs>
                                    <w:ind w:left="305" w:hanging="195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Blissel (50mcg Estriol vaginal gel)</w:t>
                                  </w:r>
                                </w:p>
                                <w:p w14:paraId="03BB23BE" w14:textId="77777777" w:rsidR="002725AC" w:rsidRPr="00D72250" w:rsidRDefault="002725AC" w:rsidP="0018134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06"/>
                                    </w:tabs>
                                    <w:ind w:left="305" w:hanging="195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>Vagifem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19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>(10mcg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2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vaginal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26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tablet)</w:t>
                                  </w:r>
                                </w:p>
                                <w:p w14:paraId="3183334E" w14:textId="77777777" w:rsidR="002725AC" w:rsidRPr="00D72250" w:rsidRDefault="002725AC" w:rsidP="00D7225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06"/>
                                    </w:tabs>
                                    <w:ind w:left="305" w:hanging="195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Estring (7.5mcg Estradiol vaginal ring)</w:t>
                                  </w:r>
                                </w:p>
                                <w:p w14:paraId="1A016DDD" w14:textId="77777777" w:rsidR="002725AC" w:rsidRDefault="002725AC" w:rsidP="00D72250">
                                  <w:pPr>
                                    <w:ind w:left="40"/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62E7AA" w14:textId="17A11724" w:rsidR="002725AC" w:rsidRPr="00D72250" w:rsidRDefault="002725AC" w:rsidP="00D72250">
                                  <w:pPr>
                                    <w:ind w:left="40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Explain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28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women that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symptoms </w:t>
                                  </w:r>
                                  <w:r w:rsidRPr="00D72250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come</w:t>
                                  </w:r>
                                </w:p>
                                <w:p w14:paraId="735E45A3" w14:textId="77777777" w:rsidR="002725AC" w:rsidRPr="00D72250" w:rsidRDefault="002725AC" w:rsidP="00D72250">
                                  <w:pPr>
                                    <w:ind w:left="40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72250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back when treatment is stopped</w:t>
                                  </w:r>
                                </w:p>
                                <w:p w14:paraId="367884CF" w14:textId="05115168" w:rsidR="002725AC" w:rsidRPr="00362A2F" w:rsidRDefault="002725AC" w:rsidP="00EF49F4">
                                  <w:pPr>
                                    <w:spacing w:before="15"/>
                                    <w:ind w:left="38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14A75" id="_x0000_s1027" type="#_x0000_t202" style="position:absolute;margin-left:213.15pt;margin-top:1.65pt;width:159.75pt;height:99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" fillcolor="#fff1cc" strokeweight=".26494mm">
                      <v:textbox inset="0,0,0,0">
                        <w:txbxContent>
                          <w:p w14:paraId="046CB895" w14:textId="77777777" w:rsidR="002725AC" w:rsidRPr="00D72250" w:rsidRDefault="002725AC" w:rsidP="00D72250">
                            <w:pPr>
                              <w:ind w:left="38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Low dose vaginal oestrogens </w:t>
                            </w:r>
                            <w:r w:rsidRPr="00D7225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e.g.</w:t>
                            </w:r>
                          </w:p>
                          <w:p w14:paraId="7A3280E0" w14:textId="77777777" w:rsidR="002725AC" w:rsidRPr="00D72250" w:rsidRDefault="002725AC" w:rsidP="0018134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ind w:left="305" w:hanging="195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Ovestin </w:t>
                            </w:r>
                            <w:r w:rsidRPr="00D72250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 xml:space="preserve">(0.1% estriol </w:t>
                            </w:r>
                            <w:r w:rsidRPr="00D72250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>vaginal</w:t>
                            </w:r>
                            <w:r w:rsidRPr="00D72250">
                              <w:rPr>
                                <w:rFonts w:ascii="Arial Narrow" w:hAnsi="Arial Narrow"/>
                                <w:spacing w:val="-2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250">
                              <w:rPr>
                                <w:rFonts w:ascii="Arial Narrow" w:hAnsi="Arial Narrow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>cream)</w:t>
                            </w:r>
                          </w:p>
                          <w:p w14:paraId="650849DD" w14:textId="28B08065" w:rsidR="002725AC" w:rsidRPr="00D72250" w:rsidRDefault="002725AC" w:rsidP="0018134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ind w:left="305" w:hanging="195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Imvaggis (30mcg Estriol vaginal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pessary</w:t>
                            </w:r>
                            <w:r w:rsidRPr="00D7225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9F1EFA3" w14:textId="77777777" w:rsidR="002725AC" w:rsidRPr="00D72250" w:rsidRDefault="002725AC" w:rsidP="00D7225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ind w:left="305" w:hanging="195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Blissel (50mcg Estriol vaginal gel)</w:t>
                            </w:r>
                          </w:p>
                          <w:p w14:paraId="03BB23BE" w14:textId="77777777" w:rsidR="002725AC" w:rsidRPr="00D72250" w:rsidRDefault="002725AC" w:rsidP="0018134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ind w:left="305" w:hanging="195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>Vagifem</w:t>
                            </w:r>
                            <w:r w:rsidRPr="00D72250">
                              <w:rPr>
                                <w:rFonts w:ascii="Arial Narrow" w:hAnsi="Arial Narrow"/>
                                <w:spacing w:val="-1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250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>(10mcg</w:t>
                            </w:r>
                            <w:r w:rsidRPr="00D72250">
                              <w:rPr>
                                <w:rFonts w:ascii="Arial Narrow" w:hAnsi="Arial Narrow"/>
                                <w:spacing w:val="-2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250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vaginal</w:t>
                            </w:r>
                            <w:r w:rsidRPr="00D72250">
                              <w:rPr>
                                <w:rFonts w:ascii="Arial Narrow" w:hAnsi="Arial Narrow"/>
                                <w:spacing w:val="-2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250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tablet)</w:t>
                            </w:r>
                          </w:p>
                          <w:p w14:paraId="3183334E" w14:textId="77777777" w:rsidR="002725AC" w:rsidRPr="00D72250" w:rsidRDefault="002725AC" w:rsidP="00D7225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ind w:left="305" w:hanging="195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Estring (7.5mcg Estradiol vaginal ring)</w:t>
                            </w:r>
                          </w:p>
                          <w:p w14:paraId="1A016DDD" w14:textId="77777777" w:rsidR="002725AC" w:rsidRDefault="002725AC" w:rsidP="00D72250">
                            <w:pPr>
                              <w:ind w:left="40"/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3E62E7AA" w14:textId="17A11724" w:rsidR="002725AC" w:rsidRPr="00D72250" w:rsidRDefault="002725AC" w:rsidP="00D72250">
                            <w:pPr>
                              <w:ind w:left="4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Explain </w:t>
                            </w:r>
                            <w:r w:rsidRPr="00D72250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to</w:t>
                            </w:r>
                            <w:r w:rsidRPr="00D72250">
                              <w:rPr>
                                <w:rFonts w:ascii="Arial Narrow" w:hAnsi="Arial Narrow"/>
                                <w:spacing w:val="-28"/>
                                <w:w w:val="10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72250">
                              <w:rPr>
                                <w:rFonts w:ascii="Arial Narrow" w:hAnsi="Arial Narrow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women that </w:t>
                            </w:r>
                            <w:r w:rsidRPr="00D72250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symptoms </w:t>
                            </w:r>
                            <w:r w:rsidRPr="00D72250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come</w:t>
                            </w:r>
                          </w:p>
                          <w:p w14:paraId="735E45A3" w14:textId="77777777" w:rsidR="002725AC" w:rsidRPr="00D72250" w:rsidRDefault="002725AC" w:rsidP="00D72250">
                            <w:pPr>
                              <w:ind w:left="4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72250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back when treatment is stopped</w:t>
                            </w:r>
                          </w:p>
                          <w:p w14:paraId="367884CF" w14:textId="05115168" w:rsidR="002725AC" w:rsidRPr="00362A2F" w:rsidRDefault="002725AC" w:rsidP="00EF49F4">
                            <w:pPr>
                              <w:spacing w:before="15"/>
                              <w:ind w:left="38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9F4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40B7AA9" wp14:editId="30F80F3D">
                      <wp:simplePos x="0" y="0"/>
                      <wp:positionH relativeFrom="column">
                        <wp:posOffset>2205520</wp:posOffset>
                      </wp:positionH>
                      <wp:positionV relativeFrom="paragraph">
                        <wp:posOffset>78602</wp:posOffset>
                      </wp:positionV>
                      <wp:extent cx="301763" cy="206734"/>
                      <wp:effectExtent l="0" t="0" r="22225" b="22225"/>
                      <wp:wrapNone/>
                      <wp:docPr id="12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763" cy="2067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F8B18" w14:textId="77777777" w:rsidR="002725AC" w:rsidRPr="00EF49F4" w:rsidRDefault="002725AC" w:rsidP="00EF49F4">
                                  <w:pPr>
                                    <w:spacing w:before="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F49F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B7AA9" id="Text Box 43" o:spid="_x0000_s1028" type="#_x0000_t202" style="position:absolute;margin-left:173.65pt;margin-top:6.2pt;width:23.75pt;height:16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" fillcolor="#92d050">
                      <v:textbox inset="0,0,0,0">
                        <w:txbxContent>
                          <w:p w14:paraId="22BF8B18" w14:textId="77777777" w:rsidR="002725AC" w:rsidRPr="00EF49F4" w:rsidRDefault="002725AC" w:rsidP="00EF49F4">
                            <w:pPr>
                              <w:spacing w:before="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49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9F4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DB58EE8" wp14:editId="45DAD132">
                      <wp:simplePos x="0" y="0"/>
                      <wp:positionH relativeFrom="column">
                        <wp:posOffset>1092338</wp:posOffset>
                      </wp:positionH>
                      <wp:positionV relativeFrom="paragraph">
                        <wp:posOffset>14992</wp:posOffset>
                      </wp:positionV>
                      <wp:extent cx="938254" cy="368935"/>
                      <wp:effectExtent l="0" t="0" r="14605" b="12065"/>
                      <wp:wrapNone/>
                      <wp:docPr id="13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8254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7D7D7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CC0C6" w14:textId="77777777" w:rsidR="002725AC" w:rsidRPr="00362A2F" w:rsidRDefault="002725AC" w:rsidP="00EF49F4">
                                  <w:pPr>
                                    <w:spacing w:before="87"/>
                                    <w:ind w:left="117" w:right="111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Urogenital</w:t>
                                  </w:r>
                                </w:p>
                                <w:p w14:paraId="3AFC3882" w14:textId="77777777" w:rsidR="002725AC" w:rsidRPr="00362A2F" w:rsidRDefault="002725AC" w:rsidP="00EF49F4">
                                  <w:pPr>
                                    <w:spacing w:before="9"/>
                                    <w:ind w:left="118" w:right="111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symptoms only?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B58EE8" id="Text Box 38" o:spid="_x0000_s1029" type="#_x0000_t202" style="position:absolute;margin-left:86pt;margin-top:1.2pt;width:73.9pt;height:29.0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" fillcolor="#d7d7d7" strokeweight=".26494mm">
                      <v:textbox inset="0,0,0,0">
                        <w:txbxContent>
                          <w:p w14:paraId="467CC0C6" w14:textId="77777777" w:rsidR="002725AC" w:rsidRPr="00362A2F" w:rsidRDefault="002725AC" w:rsidP="00EF49F4">
                            <w:pPr>
                              <w:spacing w:before="87"/>
                              <w:ind w:left="117" w:right="111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Urogenital</w:t>
                            </w:r>
                          </w:p>
                          <w:p w14:paraId="3AFC3882" w14:textId="77777777" w:rsidR="002725AC" w:rsidRPr="00362A2F" w:rsidRDefault="002725AC" w:rsidP="00EF49F4">
                            <w:pPr>
                              <w:spacing w:before="9"/>
                              <w:ind w:left="118" w:right="111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symptoms only?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9F4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9A64E2" wp14:editId="1D40A30D">
                      <wp:simplePos x="0" y="0"/>
                      <wp:positionH relativeFrom="column">
                        <wp:posOffset>-4941</wp:posOffset>
                      </wp:positionH>
                      <wp:positionV relativeFrom="paragraph">
                        <wp:posOffset>7040</wp:posOffset>
                      </wp:positionV>
                      <wp:extent cx="890546" cy="433705"/>
                      <wp:effectExtent l="0" t="0" r="24130" b="23495"/>
                      <wp:wrapNone/>
                      <wp:docPr id="12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546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E77E5" w14:textId="77777777" w:rsidR="002725AC" w:rsidRPr="00362A2F" w:rsidRDefault="002725AC" w:rsidP="00EF49F4">
                                  <w:pPr>
                                    <w:spacing w:before="41" w:line="291" w:lineRule="exact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  <w:t>Decision to</w:t>
                                  </w:r>
                                </w:p>
                                <w:p w14:paraId="284A76AB" w14:textId="77777777" w:rsidR="002725AC" w:rsidRPr="00362A2F" w:rsidRDefault="002725AC" w:rsidP="00EF49F4">
                                  <w:pPr>
                                    <w:spacing w:line="291" w:lineRule="exact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  <w:t>start HRT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9A64E2" id="Text Box 46" o:spid="_x0000_s1030" type="#_x0000_t202" style="position:absolute;margin-left:-.4pt;margin-top:.55pt;width:70.1pt;height:34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" fillcolor="#ffc000" strokeweight=".26494mm">
                      <v:textbox inset="0,0,0,0">
                        <w:txbxContent>
                          <w:p w14:paraId="67FE77E5" w14:textId="77777777" w:rsidR="002725AC" w:rsidRPr="00362A2F" w:rsidRDefault="002725AC" w:rsidP="00EF49F4">
                            <w:pPr>
                              <w:spacing w:before="41" w:line="291" w:lineRule="exact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Decision to</w:t>
                            </w:r>
                          </w:p>
                          <w:p w14:paraId="284A76AB" w14:textId="77777777" w:rsidR="002725AC" w:rsidRPr="00362A2F" w:rsidRDefault="002725AC" w:rsidP="00EF49F4">
                            <w:pPr>
                              <w:spacing w:line="291" w:lineRule="exact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start HRT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9CFB9" w14:textId="5CF66DFA" w:rsidR="00EF49F4" w:rsidRPr="00EF49F4" w:rsidRDefault="00613821" w:rsidP="00EF49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74E5EAB5" wp14:editId="0448AD39">
                      <wp:simplePos x="0" y="0"/>
                      <wp:positionH relativeFrom="column">
                        <wp:posOffset>2527852</wp:posOffset>
                      </wp:positionH>
                      <wp:positionV relativeFrom="paragraph">
                        <wp:posOffset>42987</wp:posOffset>
                      </wp:positionV>
                      <wp:extent cx="178408" cy="0"/>
                      <wp:effectExtent l="0" t="76200" r="1270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0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E3CB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99.05pt;margin-top:3.4pt;width:14.05pt;height:0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17C1DD81" wp14:editId="646F3E8F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46300</wp:posOffset>
                      </wp:positionV>
                      <wp:extent cx="174929" cy="0"/>
                      <wp:effectExtent l="0" t="76200" r="1587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83D9C9" id="Straight Arrow Connector 7" o:spid="_x0000_s1026" type="#_x0000_t32" style="position:absolute;margin-left:160.5pt;margin-top:3.65pt;width:13.75pt;height:0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31D282E" wp14:editId="7C0CBCAC">
                      <wp:simplePos x="0" y="0"/>
                      <wp:positionH relativeFrom="column">
                        <wp:posOffset>893362</wp:posOffset>
                      </wp:positionH>
                      <wp:positionV relativeFrom="paragraph">
                        <wp:posOffset>62202</wp:posOffset>
                      </wp:positionV>
                      <wp:extent cx="190831" cy="0"/>
                      <wp:effectExtent l="0" t="76200" r="1905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EEE1B" id="Straight Arrow Connector 6" o:spid="_x0000_s1026" type="#_x0000_t32" style="position:absolute;margin-left:70.35pt;margin-top:4.9pt;width:15.05pt;height:0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1329592B" w14:textId="0D7FDCA6" w:rsidR="00EF49F4" w:rsidRPr="00EF49F4" w:rsidRDefault="00613821" w:rsidP="00EF49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D4086F8" wp14:editId="46E3C058">
                      <wp:simplePos x="0" y="0"/>
                      <wp:positionH relativeFrom="column">
                        <wp:posOffset>1561272</wp:posOffset>
                      </wp:positionH>
                      <wp:positionV relativeFrom="paragraph">
                        <wp:posOffset>129540</wp:posOffset>
                      </wp:positionV>
                      <wp:extent cx="0" cy="103367"/>
                      <wp:effectExtent l="76200" t="0" r="57150" b="4953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36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65C2B" id="Straight Arrow Connector 8" o:spid="_x0000_s1026" type="#_x0000_t32" style="position:absolute;margin-left:122.95pt;margin-top:10.2pt;width:0;height:8.1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250937F9" w14:textId="73F5A0BE" w:rsidR="00EF49F4" w:rsidRPr="00613821" w:rsidRDefault="00613821" w:rsidP="00EF49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D5C1173" wp14:editId="071D4FE7">
                      <wp:simplePos x="0" y="0"/>
                      <wp:positionH relativeFrom="column">
                        <wp:posOffset>1424885</wp:posOffset>
                      </wp:positionH>
                      <wp:positionV relativeFrom="paragraph">
                        <wp:posOffset>91357</wp:posOffset>
                      </wp:positionV>
                      <wp:extent cx="301763" cy="206734"/>
                      <wp:effectExtent l="0" t="0" r="22225" b="22225"/>
                      <wp:wrapNone/>
                      <wp:docPr id="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763" cy="206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F7A60" w14:textId="051B65CE" w:rsidR="002725AC" w:rsidRPr="00EF49F4" w:rsidRDefault="002725AC" w:rsidP="00613821">
                                  <w:pPr>
                                    <w:spacing w:before="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C1173" id="_x0000_s1031" type="#_x0000_t202" style="position:absolute;margin-left:112.2pt;margin-top:7.2pt;width:23.75pt;height:16.3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" fillcolor="#e5b8b7 [1301]">
                      <v:textbox inset="0,0,0,0">
                        <w:txbxContent>
                          <w:p w14:paraId="38FF7A60" w14:textId="051B65CE" w:rsidR="002725AC" w:rsidRPr="00EF49F4" w:rsidRDefault="002725AC" w:rsidP="00613821">
                            <w:pPr>
                              <w:spacing w:before="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E33775" w14:textId="2C87E1FE" w:rsidR="00EF49F4" w:rsidRDefault="00EF49F4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76F635" w14:textId="52895E15" w:rsidR="000D2FB0" w:rsidRDefault="00613821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AEB3114" wp14:editId="219E3100">
                      <wp:simplePos x="0" y="0"/>
                      <wp:positionH relativeFrom="column">
                        <wp:posOffset>1568754</wp:posOffset>
                      </wp:positionH>
                      <wp:positionV relativeFrom="paragraph">
                        <wp:posOffset>51435</wp:posOffset>
                      </wp:positionV>
                      <wp:extent cx="0" cy="103726"/>
                      <wp:effectExtent l="76200" t="0" r="57150" b="4889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7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1536E" id="Straight Arrow Connector 10" o:spid="_x0000_s1026" type="#_x0000_t32" style="position:absolute;margin-left:123.5pt;margin-top:4.05pt;width:0;height:8.1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72DC4E5A" w14:textId="4DF48487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90B7B0B" wp14:editId="52E4E5F6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42545</wp:posOffset>
                      </wp:positionV>
                      <wp:extent cx="2120265" cy="516834"/>
                      <wp:effectExtent l="0" t="0" r="13335" b="17145"/>
                      <wp:wrapNone/>
                      <wp:docPr id="120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265" cy="5168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7D7D7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87A82" w14:textId="77777777" w:rsidR="002725AC" w:rsidRDefault="002725AC" w:rsidP="0018134E">
                                  <w:pPr>
                                    <w:ind w:left="40" w:right="38"/>
                                    <w:jc w:val="center"/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Consider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Hormonal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Non-hormonal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or </w:t>
                                  </w:r>
                                </w:p>
                                <w:p w14:paraId="109D3E8B" w14:textId="1C252490" w:rsidR="002725AC" w:rsidRDefault="002725AC" w:rsidP="0018134E">
                                  <w:pPr>
                                    <w:ind w:left="40" w:right="38"/>
                                    <w:jc w:val="center"/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Non-pharmaceutical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options</w:t>
                                  </w:r>
                                </w:p>
                                <w:p w14:paraId="4E1457A6" w14:textId="7EDE7542" w:rsidR="002725AC" w:rsidRPr="00362A2F" w:rsidRDefault="002725AC" w:rsidP="0018134E">
                                  <w:pPr>
                                    <w:ind w:left="40" w:right="38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>
                                      <w:rPr>
                                        <w:rStyle w:val="Hyperlink"/>
                                        <w:rFonts w:ascii="Arial Narrow" w:hAnsi="Arial Narrow" w:cs="Arial"/>
                                        <w:sz w:val="18"/>
                                        <w:szCs w:val="18"/>
                                      </w:rPr>
                                      <w:t>Menopause and HRT Guidance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B7B0B" id="Text Box 51" o:spid="_x0000_s1032" type="#_x0000_t202" style="position:absolute;margin-left:32.4pt;margin-top:3.35pt;width:166.95pt;height:40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" fillcolor="#d7d7d7" strokeweight=".26494mm">
                      <v:textbox inset="0,0,0,0">
                        <w:txbxContent>
                          <w:p w14:paraId="57F87A82" w14:textId="77777777" w:rsidR="002725AC" w:rsidRDefault="002725AC" w:rsidP="0018134E">
                            <w:pPr>
                              <w:ind w:left="40" w:right="38"/>
                              <w:jc w:val="center"/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Consider </w:t>
                            </w:r>
                            <w:r w:rsidRPr="00362A2F"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>Hormonal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62A2F"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>Non-hormonal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or </w:t>
                            </w:r>
                          </w:p>
                          <w:p w14:paraId="109D3E8B" w14:textId="1C252490" w:rsidR="002725AC" w:rsidRDefault="002725AC" w:rsidP="0018134E">
                            <w:pPr>
                              <w:ind w:left="40" w:right="38"/>
                              <w:jc w:val="center"/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Non-pharmaceutical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options</w:t>
                            </w:r>
                          </w:p>
                          <w:p w14:paraId="4E1457A6" w14:textId="7EDE7542" w:rsidR="002725AC" w:rsidRPr="00362A2F" w:rsidRDefault="002725AC" w:rsidP="0018134E">
                            <w:pPr>
                              <w:ind w:left="40" w:right="38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>
                                <w:rPr>
                                  <w:rStyle w:val="Hyperlink"/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t>Menopause and HRT Guidance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34AC4" w14:textId="01705834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08215E" w14:textId="7549B203" w:rsidR="000D2FB0" w:rsidRDefault="0018134E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CB1870F" wp14:editId="079151C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37465</wp:posOffset>
                      </wp:positionV>
                      <wp:extent cx="342900" cy="9525"/>
                      <wp:effectExtent l="0" t="0" r="1905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B7646" id="Straight Connector 13" o:spid="_x0000_s1026" style="position:absolute;flip:x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2.95pt" to="33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" strokecolor="black [3213]"/>
                  </w:pict>
                </mc:Fallback>
              </mc:AlternateContent>
            </w:r>
            <w:r w:rsidR="00613821"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5EB79C34" wp14:editId="1AC07B6B">
                      <wp:simplePos x="0" y="0"/>
                      <wp:positionH relativeFrom="column">
                        <wp:posOffset>82329</wp:posOffset>
                      </wp:positionH>
                      <wp:positionV relativeFrom="paragraph">
                        <wp:posOffset>51297</wp:posOffset>
                      </wp:positionV>
                      <wp:extent cx="15903" cy="3148716"/>
                      <wp:effectExtent l="0" t="0" r="22225" b="3302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3" cy="31487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5B881E" id="Straight Connector 14" o:spid="_x0000_s1026" style="position:absolute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4.05pt" to="7.7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" strokecolor="black [3213]"/>
                  </w:pict>
                </mc:Fallback>
              </mc:AlternateContent>
            </w:r>
          </w:p>
          <w:p w14:paraId="20D31300" w14:textId="77777777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70198F" w14:textId="454B7805" w:rsidR="000D2FB0" w:rsidRDefault="00362A2F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DE53686" wp14:editId="1A557AD6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120015</wp:posOffset>
                      </wp:positionV>
                      <wp:extent cx="772795" cy="182880"/>
                      <wp:effectExtent l="0" t="0" r="27305" b="26670"/>
                      <wp:wrapNone/>
                      <wp:docPr id="124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79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BAB0A" w14:textId="77777777" w:rsidR="002725AC" w:rsidRDefault="002725AC" w:rsidP="000D2FB0">
                                  <w:pPr>
                                    <w:spacing w:before="28"/>
                                    <w:ind w:left="318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w:anchor="_bookmark0" w:history="1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RED FLAG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53686" id="Text Box 47" o:spid="_x0000_s1033" type="#_x0000_t202" style="position:absolute;margin-left:27.4pt;margin-top:9.45pt;width:60.85pt;height:14.4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" fillcolor="red" strokeweight=".26494mm">
                      <v:textbox inset="0,0,0,0">
                        <w:txbxContent>
                          <w:p w14:paraId="6E5BAB0A" w14:textId="77777777" w:rsidR="002725AC" w:rsidRDefault="002725AC" w:rsidP="000D2FB0">
                            <w:pPr>
                              <w:spacing w:before="28"/>
                              <w:ind w:left="318"/>
                              <w:rPr>
                                <w:b/>
                                <w:sz w:val="18"/>
                              </w:rPr>
                            </w:pPr>
                            <w:hyperlink w:anchor="_bookmark0" w:history="1">
                              <w:r>
                                <w:rPr>
                                  <w:b/>
                                  <w:sz w:val="18"/>
                                </w:rPr>
                                <w:t>RED FLAG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BBF11" w14:textId="5399908E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B43D35" w14:textId="42052C00" w:rsidR="000D2FB0" w:rsidRDefault="00362A2F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14C77C2" wp14:editId="03E3BFD1">
                      <wp:simplePos x="0" y="0"/>
                      <wp:positionH relativeFrom="column">
                        <wp:posOffset>3569639</wp:posOffset>
                      </wp:positionH>
                      <wp:positionV relativeFrom="paragraph">
                        <wp:posOffset>103808</wp:posOffset>
                      </wp:positionV>
                      <wp:extent cx="614901" cy="413165"/>
                      <wp:effectExtent l="0" t="0" r="13970" b="25400"/>
                      <wp:wrapNone/>
                      <wp:docPr id="119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901" cy="413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1CC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F3B40" w14:textId="77777777" w:rsidR="002725AC" w:rsidRPr="00362A2F" w:rsidRDefault="002725AC" w:rsidP="000D2FB0">
                                  <w:pPr>
                                    <w:spacing w:line="194" w:lineRule="exact"/>
                                    <w:ind w:left="34" w:right="16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Choose:</w:t>
                                  </w:r>
                                </w:p>
                                <w:p w14:paraId="68D0F332" w14:textId="77777777" w:rsidR="002725AC" w:rsidRPr="00362A2F" w:rsidRDefault="002725AC" w:rsidP="000D2FB0">
                                  <w:pPr>
                                    <w:spacing w:line="194" w:lineRule="exact"/>
                                    <w:ind w:left="34" w:right="7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Oestrogen only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C77C2" id="Text Box 52" o:spid="_x0000_s1034" type="#_x0000_t202" style="position:absolute;margin-left:281.05pt;margin-top:8.15pt;width:48.4pt;height:32.5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" fillcolor="#fff1cc" strokeweight=".26494mm">
                      <v:textbox inset="0,0,0,0">
                        <w:txbxContent>
                          <w:p w14:paraId="643F3B40" w14:textId="77777777" w:rsidR="002725AC" w:rsidRPr="00362A2F" w:rsidRDefault="002725AC" w:rsidP="000D2FB0">
                            <w:pPr>
                              <w:spacing w:line="194" w:lineRule="exact"/>
                              <w:ind w:left="34" w:right="16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Choose:</w:t>
                            </w:r>
                          </w:p>
                          <w:p w14:paraId="68D0F332" w14:textId="77777777" w:rsidR="002725AC" w:rsidRPr="00362A2F" w:rsidRDefault="002725AC" w:rsidP="000D2FB0">
                            <w:pPr>
                              <w:spacing w:line="194" w:lineRule="exact"/>
                              <w:ind w:left="34" w:right="7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/>
                                <w:b/>
                                <w:w w:val="105"/>
                                <w:sz w:val="18"/>
                                <w:szCs w:val="18"/>
                              </w:rPr>
                              <w:t>Oestrogen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FB0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AEBAE63" wp14:editId="703119EF">
                      <wp:simplePos x="0" y="0"/>
                      <wp:positionH relativeFrom="column">
                        <wp:posOffset>341299</wp:posOffset>
                      </wp:positionH>
                      <wp:positionV relativeFrom="paragraph">
                        <wp:posOffset>80010</wp:posOffset>
                      </wp:positionV>
                      <wp:extent cx="772795" cy="310101"/>
                      <wp:effectExtent l="0" t="0" r="27305" b="13970"/>
                      <wp:wrapNone/>
                      <wp:docPr id="123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795" cy="3101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9E2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F80F5" w14:textId="77777777" w:rsidR="002725AC" w:rsidRPr="000D2FB0" w:rsidRDefault="002725AC" w:rsidP="000D2FB0">
                                  <w:pPr>
                                    <w:spacing w:before="25" w:line="225" w:lineRule="auto"/>
                                    <w:ind w:left="34" w:right="2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w:anchor="_bookmark0" w:history="1">
                                    <w:r w:rsidRPr="000D2FB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w w:val="105"/>
                                        <w:sz w:val="16"/>
                                        <w:szCs w:val="16"/>
                                      </w:rPr>
                                      <w:t>Consider risks of HRT</w:t>
                                    </w:r>
                                  </w:hyperlink>
                                </w:p>
                                <w:p w14:paraId="4C93187C" w14:textId="54115075" w:rsidR="002725AC" w:rsidRDefault="002725AC" w:rsidP="000D2FB0">
                                  <w:pPr>
                                    <w:spacing w:line="187" w:lineRule="exact"/>
                                    <w:ind w:right="23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BAE63" id="Text Box 48" o:spid="_x0000_s1035" type="#_x0000_t202" style="position:absolute;margin-left:26.85pt;margin-top:6.3pt;width:60.85pt;height:24.4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" fillcolor="#ffe9e2" strokeweight=".26494mm">
                      <v:textbox inset="0,0,0,0">
                        <w:txbxContent>
                          <w:p w14:paraId="6DCF80F5" w14:textId="77777777" w:rsidR="002725AC" w:rsidRPr="000D2FB0" w:rsidRDefault="002725AC" w:rsidP="000D2FB0">
                            <w:pPr>
                              <w:spacing w:before="25" w:line="225" w:lineRule="auto"/>
                              <w:ind w:left="34" w:right="2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w:anchor="_bookmark0" w:history="1">
                              <w:r w:rsidRPr="000D2FB0">
                                <w:rPr>
                                  <w:rFonts w:ascii="Arial" w:hAnsi="Arial" w:cs="Arial"/>
                                  <w:b/>
                                  <w:bCs/>
                                  <w:w w:val="105"/>
                                  <w:sz w:val="16"/>
                                  <w:szCs w:val="16"/>
                                </w:rPr>
                                <w:t>Consider risks of HRT</w:t>
                              </w:r>
                            </w:hyperlink>
                          </w:p>
                          <w:p w14:paraId="4C93187C" w14:textId="54115075" w:rsidR="002725AC" w:rsidRDefault="002725AC" w:rsidP="000D2FB0">
                            <w:pPr>
                              <w:spacing w:line="187" w:lineRule="exact"/>
                              <w:ind w:right="23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E8FD3" w14:textId="6C3ED884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0FC7256" wp14:editId="2B942D86">
                      <wp:simplePos x="0" y="0"/>
                      <wp:positionH relativeFrom="column">
                        <wp:posOffset>1593077</wp:posOffset>
                      </wp:positionH>
                      <wp:positionV relativeFrom="paragraph">
                        <wp:posOffset>7786</wp:posOffset>
                      </wp:positionV>
                      <wp:extent cx="604299" cy="364490"/>
                      <wp:effectExtent l="0" t="0" r="24765" b="16510"/>
                      <wp:wrapNone/>
                      <wp:docPr id="11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299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00BD9" w14:textId="77777777" w:rsidR="002725AC" w:rsidRPr="00362A2F" w:rsidRDefault="002725AC" w:rsidP="00362A2F">
                                  <w:pPr>
                                    <w:spacing w:before="63" w:line="218" w:lineRule="exact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Without</w:t>
                                  </w:r>
                                </w:p>
                                <w:p w14:paraId="5BC366A9" w14:textId="77777777" w:rsidR="002725AC" w:rsidRPr="00362A2F" w:rsidRDefault="002725AC" w:rsidP="00362A2F">
                                  <w:pPr>
                                    <w:spacing w:line="218" w:lineRule="exact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uterus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FC7256" id="Text Box 53" o:spid="_x0000_s1036" type="#_x0000_t202" style="position:absolute;margin-left:125.45pt;margin-top:.6pt;width:47.6pt;height:28.7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" fillcolor="#fc6" strokeweight=".26494mm">
                      <v:textbox inset="0,0,0,0">
                        <w:txbxContent>
                          <w:p w14:paraId="6BB00BD9" w14:textId="77777777" w:rsidR="002725AC" w:rsidRPr="00362A2F" w:rsidRDefault="002725AC" w:rsidP="00362A2F">
                            <w:pPr>
                              <w:spacing w:before="63" w:line="218" w:lineRule="exact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Without</w:t>
                            </w:r>
                          </w:p>
                          <w:p w14:paraId="5BC366A9" w14:textId="77777777" w:rsidR="002725AC" w:rsidRPr="00362A2F" w:rsidRDefault="002725AC" w:rsidP="00362A2F">
                            <w:pPr>
                              <w:spacing w:line="218" w:lineRule="exact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uterus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2398C" w14:textId="3DF9F1CC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38BDE7DE" wp14:editId="75D0EB73">
                      <wp:simplePos x="0" y="0"/>
                      <wp:positionH relativeFrom="column">
                        <wp:posOffset>4532547</wp:posOffset>
                      </wp:positionH>
                      <wp:positionV relativeFrom="paragraph">
                        <wp:posOffset>65874</wp:posOffset>
                      </wp:positionV>
                      <wp:extent cx="10464" cy="612251"/>
                      <wp:effectExtent l="38100" t="0" r="66040" b="5461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64" cy="6122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7E1E5" id="Straight Arrow Connector 70" o:spid="_x0000_s1026" type="#_x0000_t32" style="position:absolute;margin-left:356.9pt;margin-top:5.2pt;width:.8pt;height:48.2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4D3A2501" wp14:editId="29DC5706">
                      <wp:simplePos x="0" y="0"/>
                      <wp:positionH relativeFrom="column">
                        <wp:posOffset>4187632</wp:posOffset>
                      </wp:positionH>
                      <wp:positionV relativeFrom="paragraph">
                        <wp:posOffset>65874</wp:posOffset>
                      </wp:positionV>
                      <wp:extent cx="347428" cy="0"/>
                      <wp:effectExtent l="0" t="0" r="0" b="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5B047" id="Straight Connector 68" o:spid="_x0000_s1026" style="position:absolute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75pt,5.2pt" to="357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56B214E4" wp14:editId="404B40B7">
                      <wp:simplePos x="0" y="0"/>
                      <wp:positionH relativeFrom="column">
                        <wp:posOffset>2205326</wp:posOffset>
                      </wp:positionH>
                      <wp:positionV relativeFrom="paragraph">
                        <wp:posOffset>81777</wp:posOffset>
                      </wp:positionV>
                      <wp:extent cx="1359673" cy="7951"/>
                      <wp:effectExtent l="0" t="76200" r="31115" b="8763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9673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17247" id="Straight Arrow Connector 24" o:spid="_x0000_s1026" type="#_x0000_t32" style="position:absolute;margin-left:173.65pt;margin-top:6.45pt;width:107.05pt;height:.65pt;flip:y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3222E6DC" wp14:editId="1E9AB415">
                      <wp:simplePos x="0" y="0"/>
                      <wp:positionH relativeFrom="column">
                        <wp:posOffset>1402218</wp:posOffset>
                      </wp:positionH>
                      <wp:positionV relativeFrom="paragraph">
                        <wp:posOffset>113582</wp:posOffset>
                      </wp:positionV>
                      <wp:extent cx="206762" cy="7951"/>
                      <wp:effectExtent l="0" t="57150" r="41275" b="8763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762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7DF11" id="Straight Arrow Connector 19" o:spid="_x0000_s1026" type="#_x0000_t32" style="position:absolute;margin-left:110.4pt;margin-top:8.95pt;width:16.3pt;height:.6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3755D78" wp14:editId="5AA9AF22">
                      <wp:simplePos x="0" y="0"/>
                      <wp:positionH relativeFrom="column">
                        <wp:posOffset>1385874</wp:posOffset>
                      </wp:positionH>
                      <wp:positionV relativeFrom="paragraph">
                        <wp:posOffset>97155</wp:posOffset>
                      </wp:positionV>
                      <wp:extent cx="15903" cy="1280160"/>
                      <wp:effectExtent l="0" t="0" r="22225" b="3429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03" cy="128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F1DA3" id="Straight Connector 18" o:spid="_x0000_s1026" style="position:absolute;flip:x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pt,7.65pt" to="110.3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" strokecolor="black [3213]"/>
                  </w:pict>
                </mc:Fallback>
              </mc:AlternateContent>
            </w:r>
          </w:p>
          <w:p w14:paraId="0861BA75" w14:textId="52F11A34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5C8A7A6" w14:textId="0D42711A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9517196" wp14:editId="1A8A764B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96520</wp:posOffset>
                      </wp:positionV>
                      <wp:extent cx="962108" cy="1149350"/>
                      <wp:effectExtent l="0" t="0" r="28575" b="12700"/>
                      <wp:wrapNone/>
                      <wp:docPr id="122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108" cy="1149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99F74" w14:textId="77777777" w:rsidR="002725AC" w:rsidRPr="00362A2F" w:rsidRDefault="002725AC" w:rsidP="000D2FB0">
                                  <w:pPr>
                                    <w:spacing w:before="53" w:line="290" w:lineRule="exact"/>
                                    <w:ind w:left="67" w:right="61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  <w:t>HORMONAL</w:t>
                                  </w:r>
                                </w:p>
                                <w:p w14:paraId="52071DA0" w14:textId="7A93658D" w:rsidR="002725AC" w:rsidRDefault="002725AC" w:rsidP="000D2FB0">
                                  <w:pPr>
                                    <w:spacing w:line="290" w:lineRule="exact"/>
                                    <w:ind w:left="67" w:right="63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  <w:t>(HRT)</w:t>
                                  </w:r>
                                </w:p>
                                <w:p w14:paraId="03ABDE58" w14:textId="6F9D3A36" w:rsidR="00231C08" w:rsidRPr="00362A2F" w:rsidRDefault="00231C08" w:rsidP="00231C08">
                                  <w:pPr>
                                    <w:spacing w:line="290" w:lineRule="exact"/>
                                    <w:ind w:left="67" w:right="63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  <w:szCs w:val="20"/>
                                    </w:rPr>
                                    <w:t>(See risks and benefits on next page)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17196" id="Text Box 49" o:spid="_x0000_s1037" type="#_x0000_t202" style="position:absolute;margin-left:20.4pt;margin-top:7.6pt;width:75.75pt;height:90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" fillcolor="#fbd4b4 [1305]" strokeweight=".26494mm">
                      <v:textbox inset="0,0,0,0">
                        <w:txbxContent>
                          <w:p w14:paraId="60199F74" w14:textId="77777777" w:rsidR="002725AC" w:rsidRPr="00362A2F" w:rsidRDefault="002725AC" w:rsidP="000D2FB0">
                            <w:pPr>
                              <w:spacing w:before="53" w:line="290" w:lineRule="exact"/>
                              <w:ind w:left="67" w:right="61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HORMONAL</w:t>
                            </w:r>
                          </w:p>
                          <w:p w14:paraId="52071DA0" w14:textId="7A93658D" w:rsidR="002725AC" w:rsidRDefault="002725AC" w:rsidP="000D2FB0">
                            <w:pPr>
                              <w:spacing w:line="290" w:lineRule="exact"/>
                              <w:ind w:left="67" w:right="63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(HRT)</w:t>
                            </w:r>
                          </w:p>
                          <w:p w14:paraId="03ABDE58" w14:textId="6F9D3A36" w:rsidR="00231C08" w:rsidRPr="00362A2F" w:rsidRDefault="00231C08" w:rsidP="00231C08">
                            <w:pPr>
                              <w:spacing w:line="290" w:lineRule="exact"/>
                              <w:ind w:left="67" w:right="63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(See risks and benefits on next page)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5A5C24" w14:textId="796ABE41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EAEE1DC" w14:textId="1376632B" w:rsidR="000D2FB0" w:rsidRDefault="00613821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FC726F6" wp14:editId="153D3996">
                      <wp:simplePos x="0" y="0"/>
                      <wp:positionH relativeFrom="column">
                        <wp:posOffset>1235268</wp:posOffset>
                      </wp:positionH>
                      <wp:positionV relativeFrom="paragraph">
                        <wp:posOffset>83544</wp:posOffset>
                      </wp:positionV>
                      <wp:extent cx="151075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F8065" id="Straight Connector 17" o:spid="_x0000_s1026" style="position:absolute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5pt,6.6pt" to="109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l9sAEAANM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199D7DB6" wp14:editId="31384789">
                      <wp:simplePos x="0" y="0"/>
                      <wp:positionH relativeFrom="column">
                        <wp:posOffset>98204</wp:posOffset>
                      </wp:positionH>
                      <wp:positionV relativeFrom="paragraph">
                        <wp:posOffset>75593</wp:posOffset>
                      </wp:positionV>
                      <wp:extent cx="174956" cy="0"/>
                      <wp:effectExtent l="0" t="76200" r="15875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F5BCD" id="Straight Arrow Connector 16" o:spid="_x0000_s1026" type="#_x0000_t32" style="position:absolute;margin-left:7.75pt;margin-top:5.95pt;width:13.8pt;height:0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C546897" w14:textId="2A95D927" w:rsidR="000D2FB0" w:rsidRDefault="00396E8F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B3D0247" wp14:editId="609075CF">
                      <wp:simplePos x="0" y="0"/>
                      <wp:positionH relativeFrom="column">
                        <wp:posOffset>5751609</wp:posOffset>
                      </wp:positionH>
                      <wp:positionV relativeFrom="paragraph">
                        <wp:posOffset>109827</wp:posOffset>
                      </wp:positionV>
                      <wp:extent cx="763049" cy="580446"/>
                      <wp:effectExtent l="0" t="0" r="18415" b="10160"/>
                      <wp:wrapNone/>
                      <wp:docPr id="11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049" cy="580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50403" w14:textId="77714EB7" w:rsidR="002725AC" w:rsidRPr="00362A2F" w:rsidRDefault="002725AC" w:rsidP="00396E8F">
                                  <w:pPr>
                                    <w:spacing w:before="30" w:line="235" w:lineRule="auto"/>
                                    <w:ind w:right="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Symptoms persist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irregular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bleeding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362A2F">
                                    <w:rPr>
                                      <w:rFonts w:ascii="Arial" w:hAnsi="Arial" w:cs="Arial"/>
                                      <w:w w:val="105"/>
                                      <w:sz w:val="16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0247" id="Text Box 56" o:spid="_x0000_s1038" type="#_x0000_t202" style="position:absolute;margin-left:452.9pt;margin-top:8.65pt;width:60.1pt;height:45.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" fillcolor="#fc6" strokeweight=".26494mm">
                      <v:textbox inset="0,0,0,0">
                        <w:txbxContent>
                          <w:p w14:paraId="79650403" w14:textId="77714EB7" w:rsidR="002725AC" w:rsidRPr="00362A2F" w:rsidRDefault="002725AC" w:rsidP="00396E8F">
                            <w:pPr>
                              <w:spacing w:before="30" w:line="235" w:lineRule="auto"/>
                              <w:ind w:right="26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Symptoms persist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 xml:space="preserve">irregular </w:t>
                            </w:r>
                            <w:r w:rsidRPr="00362A2F">
                              <w:rPr>
                                <w:rFonts w:ascii="Arial Narrow" w:hAnsi="Arial Narrow" w:cs="Arial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bleeding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6</w:t>
                            </w:r>
                            <w:r w:rsidRPr="00362A2F">
                              <w:rPr>
                                <w:rFonts w:ascii="Arial" w:hAnsi="Arial" w:cs="Arial"/>
                                <w:w w:val="105"/>
                                <w:sz w:val="16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0C56C4B" wp14:editId="11901C0A">
                      <wp:simplePos x="0" y="0"/>
                      <wp:positionH relativeFrom="column">
                        <wp:posOffset>5099050</wp:posOffset>
                      </wp:positionH>
                      <wp:positionV relativeFrom="paragraph">
                        <wp:posOffset>92379</wp:posOffset>
                      </wp:positionV>
                      <wp:extent cx="546100" cy="1478915"/>
                      <wp:effectExtent l="0" t="0" r="25400" b="26035"/>
                      <wp:wrapNone/>
                      <wp:docPr id="11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147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A8DE6" w14:textId="0CC7C390" w:rsidR="002725AC" w:rsidRPr="00362A2F" w:rsidRDefault="002725AC" w:rsidP="000D2FB0">
                                  <w:pPr>
                                    <w:spacing w:before="60" w:line="235" w:lineRule="auto"/>
                                    <w:ind w:left="60" w:right="33" w:hanging="8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Consider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increasing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dose, if other lifestyle factors have been checked e.g. stopping smoking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56C4B" id="Text Box 57" o:spid="_x0000_s1039" type="#_x0000_t202" style="position:absolute;margin-left:401.5pt;margin-top:7.25pt;width:43pt;height:116.4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" fillcolor="#fc6" strokeweight=".26494mm">
                      <v:textbox inset="0,0,0,0">
                        <w:txbxContent>
                          <w:p w14:paraId="28CA8DE6" w14:textId="0CC7C390" w:rsidR="002725AC" w:rsidRPr="00362A2F" w:rsidRDefault="002725AC" w:rsidP="000D2FB0">
                            <w:pPr>
                              <w:spacing w:before="60" w:line="235" w:lineRule="auto"/>
                              <w:ind w:left="60" w:right="33" w:hanging="8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Consider </w:t>
                            </w:r>
                            <w:r w:rsidRPr="00362A2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increasing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dose, if other lifestyle factors have been checked e.g. stopping smoking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A2F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2BE7AAF" wp14:editId="37354475">
                      <wp:simplePos x="0" y="0"/>
                      <wp:positionH relativeFrom="column">
                        <wp:posOffset>4375813</wp:posOffset>
                      </wp:positionH>
                      <wp:positionV relativeFrom="paragraph">
                        <wp:posOffset>85394</wp:posOffset>
                      </wp:positionV>
                      <wp:extent cx="546514" cy="508635"/>
                      <wp:effectExtent l="0" t="0" r="25400" b="24765"/>
                      <wp:wrapNone/>
                      <wp:docPr id="13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514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B05DD" w14:textId="77777777" w:rsidR="002725AC" w:rsidRPr="00362A2F" w:rsidRDefault="002725AC" w:rsidP="00362A2F">
                                  <w:pPr>
                                    <w:spacing w:before="60" w:line="235" w:lineRule="auto"/>
                                    <w:ind w:left="81" w:right="13" w:hanging="37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Symptoms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persist at 3 months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E7AAF" id="Text Box 40" o:spid="_x0000_s1040" type="#_x0000_t202" style="position:absolute;margin-left:344.55pt;margin-top:6.7pt;width:43.05pt;height:40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" fillcolor="#fc6" strokeweight=".26494mm">
                      <v:textbox inset="0,0,0,0">
                        <w:txbxContent>
                          <w:p w14:paraId="795B05DD" w14:textId="77777777" w:rsidR="002725AC" w:rsidRPr="00362A2F" w:rsidRDefault="002725AC" w:rsidP="00362A2F">
                            <w:pPr>
                              <w:spacing w:before="60" w:line="235" w:lineRule="auto"/>
                              <w:ind w:left="81" w:right="13" w:hanging="37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Symptoms </w:t>
                            </w: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persist at 3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A2F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FDC902E" wp14:editId="2B63ACD9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73992</wp:posOffset>
                      </wp:positionV>
                      <wp:extent cx="654050" cy="421005"/>
                      <wp:effectExtent l="0" t="0" r="12700" b="17145"/>
                      <wp:wrapNone/>
                      <wp:docPr id="11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0F25F" w14:textId="77777777" w:rsidR="002725AC" w:rsidRPr="00362A2F" w:rsidRDefault="002725AC" w:rsidP="000D2FB0">
                                  <w:pPr>
                                    <w:spacing w:line="235" w:lineRule="auto"/>
                                    <w:ind w:right="71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Choose: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Sequential </w:t>
                                  </w: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combined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C902E" id="Text Box 54" o:spid="_x0000_s1041" type="#_x0000_t202" style="position:absolute;margin-left:279.85pt;margin-top:5.85pt;width:51.5pt;height:33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" fillcolor="#fc6" strokeweight=".26494mm">
                      <v:textbox inset="0,0,0,0">
                        <w:txbxContent>
                          <w:p w14:paraId="1BB0F25F" w14:textId="77777777" w:rsidR="002725AC" w:rsidRPr="00362A2F" w:rsidRDefault="002725AC" w:rsidP="000D2FB0">
                            <w:pPr>
                              <w:spacing w:line="235" w:lineRule="auto"/>
                              <w:ind w:right="71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Choose: </w:t>
                            </w: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 xml:space="preserve">Sequential </w:t>
                            </w:r>
                            <w:r w:rsidRPr="00362A2F"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>combined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A2F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46F9A950" wp14:editId="511B9D05">
                      <wp:simplePos x="0" y="0"/>
                      <wp:positionH relativeFrom="column">
                        <wp:posOffset>2475673</wp:posOffset>
                      </wp:positionH>
                      <wp:positionV relativeFrom="paragraph">
                        <wp:posOffset>62120</wp:posOffset>
                      </wp:positionV>
                      <wp:extent cx="755374" cy="280035"/>
                      <wp:effectExtent l="0" t="0" r="26035" b="24765"/>
                      <wp:wrapNone/>
                      <wp:docPr id="11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374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0CCB2" w14:textId="77777777" w:rsidR="002725AC" w:rsidRPr="00362A2F" w:rsidRDefault="002725AC" w:rsidP="00396E8F">
                                  <w:pPr>
                                    <w:spacing w:before="118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Perimenopause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F9A950" id="Text Box 55" o:spid="_x0000_s1042" type="#_x0000_t202" style="position:absolute;margin-left:194.95pt;margin-top:4.9pt;width:59.5pt;height:22.05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" fillcolor="#fc6" strokeweight=".26494mm">
                      <v:textbox inset="0,0,0,0">
                        <w:txbxContent>
                          <w:p w14:paraId="3C20CCB2" w14:textId="77777777" w:rsidR="002725AC" w:rsidRPr="00362A2F" w:rsidRDefault="002725AC" w:rsidP="00396E8F">
                            <w:pPr>
                              <w:spacing w:before="118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Perimenopause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1E52EC" w14:textId="4FF54B63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1059FA1F" wp14:editId="503657FA">
                      <wp:simplePos x="0" y="0"/>
                      <wp:positionH relativeFrom="column">
                        <wp:posOffset>5656193</wp:posOffset>
                      </wp:positionH>
                      <wp:positionV relativeFrom="paragraph">
                        <wp:posOffset>100993</wp:posOffset>
                      </wp:positionV>
                      <wp:extent cx="95416" cy="3313"/>
                      <wp:effectExtent l="0" t="76200" r="19050" b="92075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16" cy="331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5A465" id="Straight Arrow Connector 65" o:spid="_x0000_s1026" type="#_x0000_t32" style="position:absolute;margin-left:445.35pt;margin-top:7.95pt;width:7.5pt;height:.25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2D9E4FE" wp14:editId="3E67E73F">
                      <wp:simplePos x="0" y="0"/>
                      <wp:positionH relativeFrom="column">
                        <wp:posOffset>4940576</wp:posOffset>
                      </wp:positionH>
                      <wp:positionV relativeFrom="paragraph">
                        <wp:posOffset>120208</wp:posOffset>
                      </wp:positionV>
                      <wp:extent cx="174929" cy="0"/>
                      <wp:effectExtent l="0" t="76200" r="15875" b="95250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E4015" id="Straight Arrow Connector 64" o:spid="_x0000_s1026" type="#_x0000_t32" style="position:absolute;margin-left:389pt;margin-top:9.45pt;width:13.75pt;height:0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FD2712E" wp14:editId="5C484FEC">
                      <wp:simplePos x="0" y="0"/>
                      <wp:positionH relativeFrom="column">
                        <wp:posOffset>3238997</wp:posOffset>
                      </wp:positionH>
                      <wp:positionV relativeFrom="paragraph">
                        <wp:posOffset>112257</wp:posOffset>
                      </wp:positionV>
                      <wp:extent cx="318052" cy="0"/>
                      <wp:effectExtent l="0" t="76200" r="25400" b="952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0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1B543" id="Straight Arrow Connector 30" o:spid="_x0000_s1026" type="#_x0000_t32" style="position:absolute;margin-left:255.05pt;margin-top:8.85pt;width:25.05pt;height:0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622BBD7" wp14:editId="0948BF4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103809</wp:posOffset>
                      </wp:positionV>
                      <wp:extent cx="159026" cy="0"/>
                      <wp:effectExtent l="0" t="76200" r="12700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4258E" id="Straight Arrow Connector 28" o:spid="_x0000_s1026" type="#_x0000_t32" style="position:absolute;margin-left:182.4pt;margin-top:8.15pt;width:12.5pt;height:0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38C7123A" wp14:editId="241ACE2E">
                      <wp:simplePos x="0" y="0"/>
                      <wp:positionH relativeFrom="column">
                        <wp:posOffset>2316149</wp:posOffset>
                      </wp:positionH>
                      <wp:positionV relativeFrom="paragraph">
                        <wp:posOffset>104140</wp:posOffset>
                      </wp:positionV>
                      <wp:extent cx="0" cy="1208598"/>
                      <wp:effectExtent l="0" t="0" r="38100" b="2984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85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32009" id="Straight Connector 26" o:spid="_x0000_s1026" style="position:absolute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5pt,8.2pt" to="182.3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" strokecolor="black [3213]"/>
                  </w:pict>
                </mc:Fallback>
              </mc:AlternateContent>
            </w:r>
          </w:p>
          <w:p w14:paraId="3F26AD39" w14:textId="58AC21FC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5EA0A7DF" wp14:editId="0AF8A7DF">
                      <wp:simplePos x="0" y="0"/>
                      <wp:positionH relativeFrom="column">
                        <wp:posOffset>4224959</wp:posOffset>
                      </wp:positionH>
                      <wp:positionV relativeFrom="paragraph">
                        <wp:posOffset>11320</wp:posOffset>
                      </wp:positionV>
                      <wp:extent cx="159026" cy="7951"/>
                      <wp:effectExtent l="0" t="57150" r="31750" b="8763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6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28CAF" id="Straight Arrow Connector 31" o:spid="_x0000_s1026" type="#_x0000_t32" style="position:absolute;margin-left:332.65pt;margin-top:.9pt;width:12.5pt;height:.6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5615072D" w14:textId="668F659E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CE95D8" w14:textId="6E814F73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1D1DB0C" wp14:editId="67A9E5C5">
                      <wp:simplePos x="0" y="0"/>
                      <wp:positionH relativeFrom="column">
                        <wp:posOffset>3851247</wp:posOffset>
                      </wp:positionH>
                      <wp:positionV relativeFrom="paragraph">
                        <wp:posOffset>32081</wp:posOffset>
                      </wp:positionV>
                      <wp:extent cx="0" cy="198783"/>
                      <wp:effectExtent l="76200" t="0" r="57150" b="48895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78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87E85" id="Straight Arrow Connector 66" o:spid="_x0000_s1026" type="#_x0000_t32" style="position:absolute;margin-left:303.25pt;margin-top:2.55pt;width:0;height:15.65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65D9A219" w14:textId="257BD470" w:rsidR="000D2FB0" w:rsidRDefault="00366D61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1664FCB1" wp14:editId="4455A741">
                      <wp:simplePos x="0" y="0"/>
                      <wp:positionH relativeFrom="column">
                        <wp:posOffset>4594965</wp:posOffset>
                      </wp:positionH>
                      <wp:positionV relativeFrom="paragraph">
                        <wp:posOffset>20320</wp:posOffset>
                      </wp:positionV>
                      <wp:extent cx="7620" cy="962025"/>
                      <wp:effectExtent l="76200" t="38100" r="68580" b="28575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962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12261" id="Straight Arrow Connector 71" o:spid="_x0000_s1026" type="#_x0000_t32" style="position:absolute;margin-left:361.8pt;margin-top:1.6pt;width:.6pt;height:75.75pt;flip:y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" strokecolor="black [3213]">
                      <v:stroke endarrow="block"/>
                    </v:shape>
                  </w:pict>
                </mc:Fallback>
              </mc:AlternateContent>
            </w:r>
            <w:r w:rsidR="00E84AE9"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40F5729E" wp14:editId="1A91A22F">
                      <wp:simplePos x="0" y="0"/>
                      <wp:positionH relativeFrom="column">
                        <wp:posOffset>6101467</wp:posOffset>
                      </wp:positionH>
                      <wp:positionV relativeFrom="paragraph">
                        <wp:posOffset>106017</wp:posOffset>
                      </wp:positionV>
                      <wp:extent cx="0" cy="135228"/>
                      <wp:effectExtent l="76200" t="0" r="57150" b="55880"/>
                      <wp:wrapNone/>
                      <wp:docPr id="74" name="Straight Arr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2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BE4FB" id="Straight Arrow Connector 74" o:spid="_x0000_s1026" type="#_x0000_t32" style="position:absolute;margin-left:480.45pt;margin-top:8.35pt;width:0;height:10.6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Ni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" strokecolor="black [3213]">
                      <v:stroke endarrow="block"/>
                    </v:shape>
                  </w:pict>
                </mc:Fallback>
              </mc:AlternateContent>
            </w:r>
            <w:r w:rsidR="00977A89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D4AA03C" wp14:editId="6EA32D71">
                      <wp:simplePos x="0" y="0"/>
                      <wp:positionH relativeFrom="column">
                        <wp:posOffset>1593077</wp:posOffset>
                      </wp:positionH>
                      <wp:positionV relativeFrom="paragraph">
                        <wp:posOffset>26560</wp:posOffset>
                      </wp:positionV>
                      <wp:extent cx="580445" cy="368935"/>
                      <wp:effectExtent l="0" t="0" r="10160" b="12065"/>
                      <wp:wrapNone/>
                      <wp:docPr id="12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45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44085" w14:textId="77777777" w:rsidR="002725AC" w:rsidRPr="00362A2F" w:rsidRDefault="002725AC" w:rsidP="00362A2F">
                                  <w:pPr>
                                    <w:spacing w:before="68" w:line="218" w:lineRule="exact"/>
                                    <w:ind w:right="31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</w:p>
                                <w:p w14:paraId="434BE90F" w14:textId="77777777" w:rsidR="002725AC" w:rsidRPr="00362A2F" w:rsidRDefault="002725AC" w:rsidP="00362A2F">
                                  <w:pPr>
                                    <w:spacing w:line="218" w:lineRule="exact"/>
                                    <w:ind w:right="31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uterus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AA03C" id="Text Box 50" o:spid="_x0000_s1043" type="#_x0000_t202" style="position:absolute;margin-left:125.45pt;margin-top:2.1pt;width:45.7pt;height:29.05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" fillcolor="#fc6" strokeweight=".26494mm">
                      <v:textbox inset="0,0,0,0">
                        <w:txbxContent>
                          <w:p w14:paraId="07A44085" w14:textId="77777777" w:rsidR="002725AC" w:rsidRPr="00362A2F" w:rsidRDefault="002725AC" w:rsidP="00362A2F">
                            <w:pPr>
                              <w:spacing w:before="68" w:line="218" w:lineRule="exact"/>
                              <w:ind w:right="31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With</w:t>
                            </w:r>
                          </w:p>
                          <w:p w14:paraId="434BE90F" w14:textId="77777777" w:rsidR="002725AC" w:rsidRPr="00362A2F" w:rsidRDefault="002725AC" w:rsidP="00362A2F">
                            <w:pPr>
                              <w:spacing w:line="218" w:lineRule="exact"/>
                              <w:ind w:right="31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uterus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1BB88E" w14:textId="7360C97A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31E3937" wp14:editId="742B4E69">
                      <wp:simplePos x="0" y="0"/>
                      <wp:positionH relativeFrom="column">
                        <wp:posOffset>2173467</wp:posOffset>
                      </wp:positionH>
                      <wp:positionV relativeFrom="paragraph">
                        <wp:posOffset>102042</wp:posOffset>
                      </wp:positionV>
                      <wp:extent cx="135227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2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21083" id="Straight Connector 25" o:spid="_x0000_s1026" style="position:absolute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8.05pt" to="181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" strokecolor="black [3213]"/>
                  </w:pict>
                </mc:Fallback>
              </mc:AlternateContent>
            </w:r>
            <w:r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529AE212" wp14:editId="4B75301D">
                      <wp:simplePos x="0" y="0"/>
                      <wp:positionH relativeFrom="column">
                        <wp:posOffset>1386343</wp:posOffset>
                      </wp:positionH>
                      <wp:positionV relativeFrom="paragraph">
                        <wp:posOffset>100551</wp:posOffset>
                      </wp:positionV>
                      <wp:extent cx="222278" cy="7951"/>
                      <wp:effectExtent l="0" t="57150" r="25400" b="8763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78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C4CB0" id="Straight Arrow Connector 21" o:spid="_x0000_s1026" type="#_x0000_t32" style="position:absolute;margin-left:109.15pt;margin-top:7.9pt;width:17.5pt;height:.6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" strokecolor="black [3213]">
                      <v:stroke endarrow="block"/>
                    </v:shape>
                  </w:pict>
                </mc:Fallback>
              </mc:AlternateContent>
            </w:r>
            <w:r w:rsidR="00977A89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5545985" wp14:editId="6EC66932">
                      <wp:simplePos x="0" y="0"/>
                      <wp:positionH relativeFrom="column">
                        <wp:posOffset>3381982</wp:posOffset>
                      </wp:positionH>
                      <wp:positionV relativeFrom="paragraph">
                        <wp:posOffset>13003</wp:posOffset>
                      </wp:positionV>
                      <wp:extent cx="1108710" cy="461175"/>
                      <wp:effectExtent l="0" t="0" r="15240" b="15240"/>
                      <wp:wrapNone/>
                      <wp:docPr id="11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46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F9C6B" w14:textId="77777777" w:rsidR="002725AC" w:rsidRPr="00362A2F" w:rsidRDefault="002725AC" w:rsidP="000D2FB0">
                                  <w:pPr>
                                    <w:spacing w:before="38" w:line="235" w:lineRule="auto"/>
                                    <w:ind w:left="73" w:right="34" w:hanging="26"/>
                                    <w:jc w:val="both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When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20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patient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19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considered Post-Menopausal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for &gt;1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>year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17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switch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16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6"/>
                                      <w:w w:val="10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17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combined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45985" id="Text Box 58" o:spid="_x0000_s1044" type="#_x0000_t202" style="position:absolute;margin-left:266.3pt;margin-top:1pt;width:87.3pt;height:36.3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" fillcolor="#fc6" strokeweight=".26494mm">
                      <v:textbox inset="0,0,0,0">
                        <w:txbxContent>
                          <w:p w14:paraId="2F6F9C6B" w14:textId="77777777" w:rsidR="002725AC" w:rsidRPr="00362A2F" w:rsidRDefault="002725AC" w:rsidP="000D2FB0">
                            <w:pPr>
                              <w:spacing w:before="38" w:line="235" w:lineRule="auto"/>
                              <w:ind w:left="73" w:right="34" w:hanging="26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When</w:t>
                            </w:r>
                            <w:r w:rsidRPr="00362A2F">
                              <w:rPr>
                                <w:rFonts w:ascii="Arial Narrow" w:hAnsi="Arial Narrow"/>
                                <w:spacing w:val="-2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patient</w:t>
                            </w:r>
                            <w:r w:rsidRPr="00362A2F">
                              <w:rPr>
                                <w:rFonts w:ascii="Arial Narrow" w:hAnsi="Arial Narrow"/>
                                <w:spacing w:val="-1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considered Post-Menopausal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 xml:space="preserve">for &gt;1 </w:t>
                            </w:r>
                            <w:r w:rsidRPr="00362A2F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>year</w:t>
                            </w:r>
                            <w:r w:rsidRPr="00362A2F">
                              <w:rPr>
                                <w:rFonts w:ascii="Arial Narrow" w:hAnsi="Arial Narrow"/>
                                <w:spacing w:val="-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switch</w:t>
                            </w:r>
                            <w:r w:rsidRPr="00362A2F">
                              <w:rPr>
                                <w:rFonts w:ascii="Arial Narrow" w:hAnsi="Arial Narrow"/>
                                <w:spacing w:val="-1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>to</w:t>
                            </w:r>
                            <w:r w:rsidRPr="00362A2F">
                              <w:rPr>
                                <w:rFonts w:ascii="Arial Narrow" w:hAnsi="Arial Narrow"/>
                                <w:spacing w:val="-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combined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0F6DCA" w14:textId="45A3E900" w:rsidR="000D2FB0" w:rsidRDefault="00396E8F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7172FF8" wp14:editId="41F1EF7C">
                      <wp:simplePos x="0" y="0"/>
                      <wp:positionH relativeFrom="column">
                        <wp:posOffset>5759560</wp:posOffset>
                      </wp:positionH>
                      <wp:positionV relativeFrom="paragraph">
                        <wp:posOffset>7565</wp:posOffset>
                      </wp:positionV>
                      <wp:extent cx="739388" cy="811033"/>
                      <wp:effectExtent l="0" t="0" r="22860" b="27305"/>
                      <wp:wrapNone/>
                      <wp:docPr id="11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388" cy="8110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55634" w14:textId="77777777" w:rsidR="002725AC" w:rsidRPr="00396E8F" w:rsidRDefault="002725AC" w:rsidP="00396E8F">
                                  <w:pPr>
                                    <w:spacing w:before="103"/>
                                    <w:ind w:right="44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>Consider</w:t>
                                  </w:r>
                                </w:p>
                                <w:p w14:paraId="0AA8D818" w14:textId="77777777" w:rsidR="002725AC" w:rsidRPr="00396E8F" w:rsidRDefault="002725AC" w:rsidP="00396E8F">
                                  <w:pPr>
                                    <w:spacing w:before="40"/>
                                    <w:ind w:right="40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hyperlink w:anchor="Main_pg2" w:history="1">
                                    <w:r w:rsidRPr="00396E8F">
                                      <w:rPr>
                                        <w:rStyle w:val="Hyperlink"/>
                                        <w:rFonts w:ascii="Arial Narrow" w:hAnsi="Arial Narrow" w:cs="Arial"/>
                                        <w:b/>
                                        <w:sz w:val="18"/>
                                        <w:szCs w:val="18"/>
                                      </w:rPr>
                                      <w:t>ADVICE &amp; GUIDANCE</w:t>
                                    </w:r>
                                  </w:hyperlink>
                                </w:p>
                                <w:p w14:paraId="2078BA58" w14:textId="1C222D00" w:rsidR="002725AC" w:rsidRPr="00396E8F" w:rsidRDefault="002725AC" w:rsidP="00396E8F">
                                  <w:pPr>
                                    <w:spacing w:before="15"/>
                                    <w:ind w:right="28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Available on</w:t>
                                  </w:r>
                                </w:p>
                                <w:p w14:paraId="0A76C3F9" w14:textId="6FEADEF8" w:rsidR="002725AC" w:rsidRPr="00396E8F" w:rsidRDefault="002725AC" w:rsidP="00396E8F">
                                  <w:pPr>
                                    <w:spacing w:before="15"/>
                                    <w:ind w:right="28"/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e-RS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72FF8" id="Text Box 59" o:spid="_x0000_s1045" type="#_x0000_t202" style="position:absolute;margin-left:453.5pt;margin-top:.6pt;width:58.2pt;height:63.8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" fillcolor="#f79646 [3209]" strokeweight=".26494mm">
                      <v:textbox inset="0,0,0,0">
                        <w:txbxContent>
                          <w:p w14:paraId="40655634" w14:textId="77777777" w:rsidR="002725AC" w:rsidRPr="00396E8F" w:rsidRDefault="002725AC" w:rsidP="00396E8F">
                            <w:pPr>
                              <w:spacing w:before="103"/>
                              <w:ind w:right="44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96E8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>Consider</w:t>
                            </w:r>
                          </w:p>
                          <w:p w14:paraId="0AA8D818" w14:textId="77777777" w:rsidR="002725AC" w:rsidRPr="00396E8F" w:rsidRDefault="002725AC" w:rsidP="00396E8F">
                            <w:pPr>
                              <w:spacing w:before="40"/>
                              <w:ind w:right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hyperlink w:anchor="Main_pg2" w:history="1">
                              <w:r w:rsidRPr="00396E8F">
                                <w:rPr>
                                  <w:rStyle w:val="Hyperlink"/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ADVICE &amp; GUIDANCE</w:t>
                              </w:r>
                            </w:hyperlink>
                          </w:p>
                          <w:p w14:paraId="2078BA58" w14:textId="1C222D00" w:rsidR="002725AC" w:rsidRPr="00396E8F" w:rsidRDefault="002725AC" w:rsidP="00396E8F">
                            <w:pPr>
                              <w:spacing w:before="15"/>
                              <w:ind w:right="28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96E8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Available on</w:t>
                            </w:r>
                          </w:p>
                          <w:p w14:paraId="0A76C3F9" w14:textId="6FEADEF8" w:rsidR="002725AC" w:rsidRPr="00396E8F" w:rsidRDefault="002725AC" w:rsidP="00396E8F">
                            <w:pPr>
                              <w:spacing w:before="15"/>
                              <w:ind w:right="28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96E8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e-RS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0F557D" w14:textId="2DB439A6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78728CD" w14:textId="5A684EA6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C275CC" w14:textId="71235310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733689B7" wp14:editId="5947010F">
                      <wp:simplePos x="0" y="0"/>
                      <wp:positionH relativeFrom="column">
                        <wp:posOffset>3847934</wp:posOffset>
                      </wp:positionH>
                      <wp:positionV relativeFrom="paragraph">
                        <wp:posOffset>22805</wp:posOffset>
                      </wp:positionV>
                      <wp:extent cx="0" cy="127221"/>
                      <wp:effectExtent l="76200" t="0" r="57150" b="6350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22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F9BBE" id="Straight Arrow Connector 67" o:spid="_x0000_s1026" type="#_x0000_t32" style="position:absolute;margin-left:303pt;margin-top:1.8pt;width:0;height:10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  <w:r w:rsidR="00362A2F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7ED37B5" wp14:editId="2BB2A829">
                      <wp:simplePos x="0" y="0"/>
                      <wp:positionH relativeFrom="column">
                        <wp:posOffset>2451819</wp:posOffset>
                      </wp:positionH>
                      <wp:positionV relativeFrom="paragraph">
                        <wp:posOffset>110269</wp:posOffset>
                      </wp:positionV>
                      <wp:extent cx="921440" cy="338455"/>
                      <wp:effectExtent l="0" t="0" r="12065" b="23495"/>
                      <wp:wrapNone/>
                      <wp:docPr id="11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44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C0109" w14:textId="77777777" w:rsidR="002725AC" w:rsidRPr="00362A2F" w:rsidRDefault="002725AC" w:rsidP="00362A2F">
                                  <w:pPr>
                                    <w:spacing w:before="74" w:line="235" w:lineRule="auto"/>
                                    <w:ind w:right="-3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&gt;54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years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and/or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1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3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year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since last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spacing w:val="-8"/>
                                      <w:w w:val="105"/>
                                      <w:sz w:val="18"/>
                                      <w:szCs w:val="18"/>
                                    </w:rPr>
                                    <w:t>bleed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D37B5" id="Text Box 61" o:spid="_x0000_s1046" type="#_x0000_t202" style="position:absolute;margin-left:193.05pt;margin-top:8.7pt;width:72.55pt;height:26.65pt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" fillcolor="#fc6" strokeweight=".26494mm">
                      <v:textbox inset="0,0,0,0">
                        <w:txbxContent>
                          <w:p w14:paraId="73BC0109" w14:textId="77777777" w:rsidR="002725AC" w:rsidRPr="00362A2F" w:rsidRDefault="002725AC" w:rsidP="00362A2F">
                            <w:pPr>
                              <w:spacing w:before="74" w:line="235" w:lineRule="auto"/>
                              <w:ind w:right="-3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&gt;54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 xml:space="preserve">years </w:t>
                            </w:r>
                            <w:r w:rsidRPr="00362A2F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and/or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362A2F">
                              <w:rPr>
                                <w:rFonts w:ascii="Arial Narrow" w:hAnsi="Arial Narrow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year </w:t>
                            </w: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 xml:space="preserve">since last </w:t>
                            </w:r>
                            <w:r w:rsidRPr="00362A2F">
                              <w:rPr>
                                <w:rFonts w:ascii="Arial Narrow" w:hAnsi="Arial Narrow"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>bleed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15ECF" w14:textId="0104DF08" w:rsidR="000D2FB0" w:rsidRDefault="00977A8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A9B65AA" wp14:editId="4831EA36">
                      <wp:simplePos x="0" y="0"/>
                      <wp:positionH relativeFrom="column">
                        <wp:posOffset>3572924</wp:posOffset>
                      </wp:positionH>
                      <wp:positionV relativeFrom="paragraph">
                        <wp:posOffset>28824</wp:posOffset>
                      </wp:positionV>
                      <wp:extent cx="772795" cy="524786"/>
                      <wp:effectExtent l="0" t="0" r="27305" b="27940"/>
                      <wp:wrapNone/>
                      <wp:docPr id="11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795" cy="5247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995B9" w14:textId="77777777" w:rsidR="002725AC" w:rsidRPr="00362A2F" w:rsidRDefault="002725AC" w:rsidP="00362A2F">
                                  <w:pPr>
                                    <w:spacing w:before="1" w:line="235" w:lineRule="auto"/>
                                    <w:ind w:right="56" w:firstLine="2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62A2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Choose: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Low dose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continuous </w:t>
                                  </w:r>
                                  <w:r w:rsidRPr="00362A2F">
                                    <w:rPr>
                                      <w:rFonts w:ascii="Arial Narrow" w:hAnsi="Arial Narrow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combined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65AA" id="Text Box 60" o:spid="_x0000_s1047" type="#_x0000_t202" style="position:absolute;margin-left:281.35pt;margin-top:2.25pt;width:60.85pt;height:41.3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" fillcolor="#fc6" strokeweight=".26494mm">
                      <v:textbox inset="0,0,0,0">
                        <w:txbxContent>
                          <w:p w14:paraId="576995B9" w14:textId="77777777" w:rsidR="002725AC" w:rsidRPr="00362A2F" w:rsidRDefault="002725AC" w:rsidP="00362A2F">
                            <w:pPr>
                              <w:spacing w:before="1" w:line="235" w:lineRule="auto"/>
                              <w:ind w:right="56" w:firstLine="2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62A2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 xml:space="preserve">Choose: </w:t>
                            </w:r>
                            <w:r w:rsidRPr="00362A2F">
                              <w:rPr>
                                <w:rFonts w:ascii="Arial Narrow" w:hAnsi="Arial Narrow"/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Low dose </w:t>
                            </w:r>
                            <w:r w:rsidRPr="00362A2F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continuous </w:t>
                            </w:r>
                            <w:r w:rsidRPr="00362A2F">
                              <w:rPr>
                                <w:rFonts w:ascii="Arial Narrow" w:hAnsi="Arial Narrow"/>
                                <w:b/>
                                <w:w w:val="105"/>
                                <w:sz w:val="18"/>
                                <w:szCs w:val="18"/>
                              </w:rPr>
                              <w:t>combined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551F3" w14:textId="03E66D0D" w:rsidR="000D2FB0" w:rsidRDefault="00366D61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E7A3C2A" wp14:editId="4DABCF67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29845</wp:posOffset>
                      </wp:positionV>
                      <wp:extent cx="158750" cy="0"/>
                      <wp:effectExtent l="0" t="76200" r="12700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52465" id="Straight Arrow Connector 29" o:spid="_x0000_s1026" type="#_x0000_t32" style="position:absolute;margin-left:181.55pt;margin-top:2.35pt;width:12.5pt;height:0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" strokecolor="black [3213]">
                      <v:stroke endarrow="block"/>
                    </v:shape>
                  </w:pict>
                </mc:Fallback>
              </mc:AlternateContent>
            </w:r>
            <w:r w:rsidR="00E84AE9"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7B0D558" wp14:editId="39F245B8">
                      <wp:simplePos x="0" y="0"/>
                      <wp:positionH relativeFrom="column">
                        <wp:posOffset>3382120</wp:posOffset>
                      </wp:positionH>
                      <wp:positionV relativeFrom="paragraph">
                        <wp:posOffset>32302</wp:posOffset>
                      </wp:positionV>
                      <wp:extent cx="190832" cy="0"/>
                      <wp:effectExtent l="0" t="76200" r="19050" b="95250"/>
                      <wp:wrapNone/>
                      <wp:docPr id="73" name="Straight Arr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519F9" id="Straight Arrow Connector 73" o:spid="_x0000_s1026" type="#_x0000_t32" style="position:absolute;margin-left:266.3pt;margin-top:2.55pt;width:15.05pt;height:0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" strokecolor="black [3213]">
                      <v:stroke endarrow="block"/>
                    </v:shape>
                  </w:pict>
                </mc:Fallback>
              </mc:AlternateContent>
            </w:r>
          </w:p>
          <w:p w14:paraId="26C00D29" w14:textId="5C0D7243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0AE54F88" wp14:editId="38A55F21">
                      <wp:simplePos x="0" y="0"/>
                      <wp:positionH relativeFrom="column">
                        <wp:posOffset>4345305</wp:posOffset>
                      </wp:positionH>
                      <wp:positionV relativeFrom="paragraph">
                        <wp:posOffset>42440</wp:posOffset>
                      </wp:positionV>
                      <wp:extent cx="244972" cy="0"/>
                      <wp:effectExtent l="0" t="0" r="0" b="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9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C5B3D" id="Straight Connector 69" o:spid="_x0000_s1026" style="position:absolute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15pt,3.35pt" to="361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" strokecolor="black [3213]"/>
                  </w:pict>
                </mc:Fallback>
              </mc:AlternateContent>
            </w:r>
          </w:p>
          <w:p w14:paraId="2C03FA86" w14:textId="56F75A3A" w:rsidR="000D2FB0" w:rsidRDefault="00E84AE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0B81932" wp14:editId="56A39C12">
                      <wp:simplePos x="0" y="0"/>
                      <wp:positionH relativeFrom="column">
                        <wp:posOffset>2210960</wp:posOffset>
                      </wp:positionH>
                      <wp:positionV relativeFrom="paragraph">
                        <wp:posOffset>81915</wp:posOffset>
                      </wp:positionV>
                      <wp:extent cx="889635" cy="220345"/>
                      <wp:effectExtent l="0" t="0" r="0" b="0"/>
                      <wp:wrapNone/>
                      <wp:docPr id="13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6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AF1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FA4E0" w14:textId="77777777" w:rsidR="002725AC" w:rsidRPr="00396E8F" w:rsidRDefault="002725AC" w:rsidP="00977A89">
                                  <w:pPr>
                                    <w:spacing w:before="61"/>
                                    <w:ind w:left="118" w:right="111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CBT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81932" id="Text Box 39" o:spid="_x0000_s1048" type="#_x0000_t202" style="position:absolute;margin-left:174.1pt;margin-top:6.45pt;width:70.05pt;height:17.3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" fillcolor="#edeaf1" strokeweight=".26494mm">
                      <v:textbox inset="0,0,0,0">
                        <w:txbxContent>
                          <w:p w14:paraId="24CFA4E0" w14:textId="77777777" w:rsidR="002725AC" w:rsidRPr="00396E8F" w:rsidRDefault="002725AC" w:rsidP="00977A89">
                            <w:pPr>
                              <w:spacing w:before="61"/>
                              <w:ind w:left="118" w:right="111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396E8F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CBT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302607F9" wp14:editId="5314ABB8">
                      <wp:simplePos x="0" y="0"/>
                      <wp:positionH relativeFrom="column">
                        <wp:posOffset>6117369</wp:posOffset>
                      </wp:positionH>
                      <wp:positionV relativeFrom="paragraph">
                        <wp:posOffset>17255</wp:posOffset>
                      </wp:positionV>
                      <wp:extent cx="0" cy="111319"/>
                      <wp:effectExtent l="76200" t="0" r="57150" b="60325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3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E533A" id="Straight Arrow Connector 77" o:spid="_x0000_s1026" type="#_x0000_t32" style="position:absolute;margin-left:481.7pt;margin-top:1.35pt;width:0;height:8.7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" strokecolor="black [3213]">
                      <v:stroke endarrow="block"/>
                    </v:shape>
                  </w:pict>
                </mc:Fallback>
              </mc:AlternateContent>
            </w:r>
            <w:r w:rsidR="00977A89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5F0A25F" wp14:editId="1646B055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93428</wp:posOffset>
                      </wp:positionV>
                      <wp:extent cx="1208405" cy="445135"/>
                      <wp:effectExtent l="0" t="0" r="10795" b="12065"/>
                      <wp:wrapNone/>
                      <wp:docPr id="10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445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636F3" w14:textId="77777777" w:rsidR="002725AC" w:rsidRPr="00396E8F" w:rsidRDefault="002725AC" w:rsidP="00977A89">
                                  <w:pPr>
                                    <w:spacing w:before="80" w:line="266" w:lineRule="exact"/>
                                    <w:ind w:left="67" w:right="62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NON-</w:t>
                                  </w:r>
                                </w:p>
                                <w:p w14:paraId="4F96EC88" w14:textId="77777777" w:rsidR="002725AC" w:rsidRPr="00396E8F" w:rsidRDefault="002725AC" w:rsidP="00977A89">
                                  <w:pPr>
                                    <w:spacing w:line="266" w:lineRule="exact"/>
                                    <w:ind w:left="67" w:right="64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PHARMACEUTICAL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0A25F" id="Text Box 62" o:spid="_x0000_s1049" type="#_x0000_t202" style="position:absolute;margin-left:24.5pt;margin-top:7.35pt;width:95.15pt;height:35.0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" fillcolor="#ccc0d9 [1303]" strokeweight=".26494mm">
                      <v:textbox inset="0,0,0,0">
                        <w:txbxContent>
                          <w:p w14:paraId="3CA636F3" w14:textId="77777777" w:rsidR="002725AC" w:rsidRPr="00396E8F" w:rsidRDefault="002725AC" w:rsidP="00977A89">
                            <w:pPr>
                              <w:spacing w:before="80" w:line="266" w:lineRule="exact"/>
                              <w:ind w:left="67" w:right="62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96E8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NON-</w:t>
                            </w:r>
                          </w:p>
                          <w:p w14:paraId="4F96EC88" w14:textId="77777777" w:rsidR="002725AC" w:rsidRPr="00396E8F" w:rsidRDefault="002725AC" w:rsidP="00977A89">
                            <w:pPr>
                              <w:spacing w:line="266" w:lineRule="exact"/>
                              <w:ind w:left="67" w:right="64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96E8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PHARMACEUTICAL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F4EFD6" w14:textId="75A29C8E" w:rsidR="000D2FB0" w:rsidRDefault="00806E3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465C813" wp14:editId="68E7AD6D">
                      <wp:simplePos x="0" y="0"/>
                      <wp:positionH relativeFrom="column">
                        <wp:posOffset>4612005</wp:posOffset>
                      </wp:positionH>
                      <wp:positionV relativeFrom="paragraph">
                        <wp:posOffset>19685</wp:posOffset>
                      </wp:positionV>
                      <wp:extent cx="1877695" cy="614477"/>
                      <wp:effectExtent l="0" t="0" r="27305" b="14605"/>
                      <wp:wrapNone/>
                      <wp:docPr id="13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614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7D1C4" w14:textId="77777777" w:rsidR="002725AC" w:rsidRDefault="002725AC" w:rsidP="00396E8F">
                                  <w:pPr>
                                    <w:spacing w:before="112" w:line="249" w:lineRule="auto"/>
                                    <w:ind w:right="-19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 w:cs="Arial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If appropriate, </w:t>
                                  </w:r>
                                  <w:r w:rsidRPr="00396E8F"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consider referral to Gynae</w:t>
                                  </w:r>
                                </w:p>
                                <w:p w14:paraId="15CFF45F" w14:textId="2F7632E3" w:rsidR="002725AC" w:rsidRPr="00396E8F" w:rsidRDefault="002725AC" w:rsidP="00396E8F">
                                  <w:pPr>
                                    <w:spacing w:before="112" w:line="249" w:lineRule="auto"/>
                                    <w:ind w:right="-19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Referrals will be triaged to specialist consultant as appropriate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C813" id="Text Box 41" o:spid="_x0000_s1050" type="#_x0000_t202" style="position:absolute;margin-left:363.15pt;margin-top:1.55pt;width:147.85pt;height:48.4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" fillcolor="#f79646 [3209]" strokeweight=".26494mm">
                      <v:textbox inset="0,0,0,0">
                        <w:txbxContent>
                          <w:p w14:paraId="6797D1C4" w14:textId="77777777" w:rsidR="002725AC" w:rsidRDefault="002725AC" w:rsidP="00396E8F">
                            <w:pPr>
                              <w:spacing w:before="112" w:line="249" w:lineRule="auto"/>
                              <w:ind w:right="-19"/>
                              <w:jc w:val="center"/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96E8F">
                              <w:rPr>
                                <w:rFonts w:ascii="Arial Narrow" w:hAnsi="Arial Narrow" w:cs="Arial"/>
                                <w:w w:val="105"/>
                                <w:sz w:val="18"/>
                                <w:szCs w:val="18"/>
                              </w:rPr>
                              <w:t xml:space="preserve">If appropriate, </w:t>
                            </w:r>
                            <w:r w:rsidRPr="00396E8F"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>consider referral to Gynae</w:t>
                            </w:r>
                          </w:p>
                          <w:p w14:paraId="15CFF45F" w14:textId="2F7632E3" w:rsidR="002725AC" w:rsidRPr="00396E8F" w:rsidRDefault="002725AC" w:rsidP="00396E8F">
                            <w:pPr>
                              <w:spacing w:before="112" w:line="249" w:lineRule="auto"/>
                              <w:ind w:right="-19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w w:val="105"/>
                                <w:sz w:val="18"/>
                                <w:szCs w:val="18"/>
                              </w:rPr>
                              <w:t>Referrals will be triaged to specialist consultant as appropriate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D61"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11F5B34" wp14:editId="73BA2BE2">
                      <wp:simplePos x="0" y="0"/>
                      <wp:positionH relativeFrom="column">
                        <wp:posOffset>1721956</wp:posOffset>
                      </wp:positionH>
                      <wp:positionV relativeFrom="paragraph">
                        <wp:posOffset>65685</wp:posOffset>
                      </wp:positionV>
                      <wp:extent cx="499274" cy="0"/>
                      <wp:effectExtent l="0" t="76200" r="15240" b="95250"/>
                      <wp:wrapNone/>
                      <wp:docPr id="84" name="Straight Arrow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2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C81B4" id="Straight Arrow Connector 84" o:spid="_x0000_s1026" type="#_x0000_t32" style="position:absolute;margin-left:135.6pt;margin-top:5.15pt;width:39.3pt;height:0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  <w:r w:rsidR="00E84AE9">
              <w:rPr>
                <w:noProof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74D747E8" wp14:editId="7CB335A8">
                      <wp:simplePos x="0" y="0"/>
                      <wp:positionH relativeFrom="column">
                        <wp:posOffset>1724130</wp:posOffset>
                      </wp:positionH>
                      <wp:positionV relativeFrom="paragraph">
                        <wp:posOffset>53975</wp:posOffset>
                      </wp:positionV>
                      <wp:extent cx="0" cy="387077"/>
                      <wp:effectExtent l="0" t="0" r="38100" b="32385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0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412B3C" id="Straight Connector 83" o:spid="_x0000_s1026" style="position:absolute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4.25pt" to="135.7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" strokecolor="black [3213]"/>
                  </w:pict>
                </mc:Fallback>
              </mc:AlternateContent>
            </w:r>
          </w:p>
          <w:p w14:paraId="7051FB2C" w14:textId="74BA2420" w:rsidR="000D2FB0" w:rsidRDefault="00806E3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147BEF2" wp14:editId="07F1A59D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112395</wp:posOffset>
                      </wp:positionV>
                      <wp:extent cx="2409825" cy="461010"/>
                      <wp:effectExtent l="0" t="0" r="28575" b="15240"/>
                      <wp:wrapNone/>
                      <wp:docPr id="12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AF1"/>
                              </a:solidFill>
                              <a:ln w="953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3ED0" w14:textId="77777777" w:rsidR="002725AC" w:rsidRPr="00396E8F" w:rsidRDefault="002725AC" w:rsidP="00977A89">
                                  <w:pPr>
                                    <w:spacing w:before="105" w:line="218" w:lineRule="exact"/>
                                    <w:ind w:left="4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Complimentary therapies</w:t>
                                  </w:r>
                                </w:p>
                                <w:p w14:paraId="01647BBF" w14:textId="4246E352" w:rsidR="002725AC" w:rsidRPr="00396E8F" w:rsidRDefault="002725AC" w:rsidP="00977A89">
                                  <w:pPr>
                                    <w:spacing w:line="194" w:lineRule="exact"/>
                                    <w:ind w:left="15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396E8F">
                                    <w:rPr>
                                      <w:rFonts w:ascii="Arial Narrow" w:hAnsi="Arial Narrow"/>
                                      <w:w w:val="105"/>
                                      <w:sz w:val="18"/>
                                      <w:szCs w:val="18"/>
                                    </w:rPr>
                                    <w:t>To be bought OTC if required. Quality, purity and constituents of products may be unknown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BEF2" id="Text Box 42" o:spid="_x0000_s1051" type="#_x0000_t202" style="position:absolute;margin-left:162.9pt;margin-top:8.85pt;width:189.75pt;height:36.3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" fillcolor="#edeaf1" strokeweight=".26494mm">
                      <v:textbox inset="0,0,0,0">
                        <w:txbxContent>
                          <w:p w14:paraId="63333ED0" w14:textId="77777777" w:rsidR="002725AC" w:rsidRPr="00396E8F" w:rsidRDefault="002725AC" w:rsidP="00977A89">
                            <w:pPr>
                              <w:spacing w:before="105" w:line="218" w:lineRule="exact"/>
                              <w:ind w:left="4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96E8F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Complimentary therapies</w:t>
                            </w:r>
                          </w:p>
                          <w:p w14:paraId="01647BBF" w14:textId="4246E352" w:rsidR="002725AC" w:rsidRPr="00396E8F" w:rsidRDefault="002725AC" w:rsidP="00977A89">
                            <w:pPr>
                              <w:spacing w:line="194" w:lineRule="exact"/>
                              <w:ind w:left="15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96E8F">
                              <w:rPr>
                                <w:rFonts w:ascii="Arial Narrow" w:hAnsi="Arial Narrow"/>
                                <w:w w:val="105"/>
                                <w:sz w:val="18"/>
                                <w:szCs w:val="18"/>
                              </w:rPr>
                              <w:t>To be bought OTC if required. Quality, purity and constituents of products may be unknown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AE9"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7DB0942F" wp14:editId="5860F61C">
                      <wp:simplePos x="0" y="0"/>
                      <wp:positionH relativeFrom="column">
                        <wp:posOffset>1526010</wp:posOffset>
                      </wp:positionH>
                      <wp:positionV relativeFrom="paragraph">
                        <wp:posOffset>93345</wp:posOffset>
                      </wp:positionV>
                      <wp:extent cx="198782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E9223" id="Straight Connector 81" o:spid="_x0000_s1026" style="position:absolute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5pt,7.35pt" to="135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" strokecolor="black [3213]"/>
                  </w:pict>
                </mc:Fallback>
              </mc:AlternateContent>
            </w:r>
            <w:r w:rsidR="00E84AE9"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7FA7703" wp14:editId="23E6F01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37796</wp:posOffset>
                      </wp:positionV>
                      <wp:extent cx="214685" cy="0"/>
                      <wp:effectExtent l="0" t="76200" r="13970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84D39" id="Straight Arrow Connector 23" o:spid="_x0000_s1026" type="#_x0000_t32" style="position:absolute;margin-left:7.7pt;margin-top:3pt;width:16.9pt;height:0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531F28D3" w14:textId="200B8355" w:rsidR="000D2FB0" w:rsidRDefault="000D2FB0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1CD7FA9" w14:textId="407667DE" w:rsidR="000D2FB0" w:rsidRDefault="00366D61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97B969A" wp14:editId="23FFCA60">
                      <wp:simplePos x="0" y="0"/>
                      <wp:positionH relativeFrom="column">
                        <wp:posOffset>1710737</wp:posOffset>
                      </wp:positionH>
                      <wp:positionV relativeFrom="paragraph">
                        <wp:posOffset>90661</wp:posOffset>
                      </wp:positionV>
                      <wp:extent cx="370248" cy="0"/>
                      <wp:effectExtent l="0" t="76200" r="10795" b="95250"/>
                      <wp:wrapNone/>
                      <wp:docPr id="85" name="Straight Arrow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4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5B02D6" id="Straight Arrow Connector 85" o:spid="_x0000_s1026" type="#_x0000_t32" style="position:absolute;margin-left:134.7pt;margin-top:7.15pt;width:29.15pt;height:0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29742643" w14:textId="1445BDBC" w:rsidR="00977A89" w:rsidRDefault="00977A89" w:rsidP="00EF49F4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96C2AC9" w14:textId="52DA867E" w:rsidR="000D2FB0" w:rsidRPr="00EF49F4" w:rsidRDefault="00635CA5" w:rsidP="002725AC">
            <w:pPr>
              <w:tabs>
                <w:tab w:val="left" w:pos="1485"/>
                <w:tab w:val="left" w:pos="8865"/>
                <w:tab w:val="right" w:pos="102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14:paraId="35713719" w14:textId="394C943F" w:rsidR="00C92E95" w:rsidRDefault="00C92E95" w:rsidP="00293D6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43" w:type="dxa"/>
        <w:tblLook w:val="04A0" w:firstRow="1" w:lastRow="0" w:firstColumn="1" w:lastColumn="0" w:noHBand="0" w:noVBand="1"/>
      </w:tblPr>
      <w:tblGrid>
        <w:gridCol w:w="427"/>
        <w:gridCol w:w="6478"/>
        <w:gridCol w:w="433"/>
        <w:gridCol w:w="287"/>
        <w:gridCol w:w="3018"/>
      </w:tblGrid>
      <w:tr w:rsidR="003B4F31" w:rsidRPr="00D72250" w14:paraId="56D7A6D2" w14:textId="77777777" w:rsidTr="002725AC">
        <w:trPr>
          <w:trHeight w:val="178"/>
        </w:trPr>
        <w:tc>
          <w:tcPr>
            <w:tcW w:w="7338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5EDE49A" w14:textId="6BC4CDDC" w:rsidR="003B4F31" w:rsidRPr="00D72250" w:rsidRDefault="003B4F31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Contraception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2678EFC" w14:textId="77777777" w:rsidR="003B4F31" w:rsidRPr="00D72250" w:rsidRDefault="003B4F31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9E52560" w14:textId="249340B0" w:rsidR="003B4F31" w:rsidRPr="00D72250" w:rsidRDefault="00C64F59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Clonidine Information</w:t>
            </w:r>
          </w:p>
        </w:tc>
      </w:tr>
      <w:tr w:rsidR="003B4F31" w14:paraId="25E05C28" w14:textId="77777777" w:rsidTr="002725AC">
        <w:trPr>
          <w:trHeight w:val="191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C6D9F1" w:themeFill="text2" w:themeFillTint="33"/>
          </w:tcPr>
          <w:p w14:paraId="2A27A30D" w14:textId="158FCBCA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Contraception should be continued for: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DA6FE9E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nil"/>
            </w:tcBorders>
            <w:shd w:val="clear" w:color="auto" w:fill="C6D9F1" w:themeFill="text2" w:themeFillTint="33"/>
          </w:tcPr>
          <w:p w14:paraId="1A82C586" w14:textId="13C909B8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Clonidine is licensed for treatment </w:t>
            </w:r>
          </w:p>
        </w:tc>
      </w:tr>
      <w:tr w:rsidR="003B4F31" w14:paraId="527DD71D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B3C2008" w14:textId="63A7A7CB" w:rsidR="003B4F31" w:rsidRPr="00D72250" w:rsidRDefault="003B4F31" w:rsidP="00D72250">
            <w:pPr>
              <w:pStyle w:val="ListParagraph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&gt;1 year after last period (if period stops after age of 50)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CA5A0E8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91AC17E" w14:textId="1E84EB0E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vasomotor symptoms.</w:t>
            </w:r>
          </w:p>
        </w:tc>
      </w:tr>
      <w:tr w:rsidR="003B4F31" w14:paraId="30C87E7F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0B2534B" w14:textId="695F894E" w:rsidR="003B4F31" w:rsidRPr="00D72250" w:rsidRDefault="003B4F31" w:rsidP="00D72250">
            <w:pPr>
              <w:pStyle w:val="ListParagraph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2 years after last period (if period stops before age of 50)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4324355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74DDA9C" w14:textId="663C0743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However, there is limited evidence</w:t>
            </w:r>
          </w:p>
        </w:tc>
      </w:tr>
      <w:tr w:rsidR="003B4F31" w14:paraId="68478335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6A9903A" w14:textId="65745C35" w:rsidR="003B4F31" w:rsidRPr="00D72250" w:rsidRDefault="00C64F59" w:rsidP="00D72250">
            <w:pPr>
              <w:pStyle w:val="ListParagraph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 xml:space="preserve">if amenorrhoeic due to contraceptive method, please see PIL for advice on when to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20EBC7E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A61E2D4" w14:textId="7A6996E3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its efficacy, and it may cause </w:t>
            </w:r>
          </w:p>
        </w:tc>
      </w:tr>
      <w:tr w:rsidR="003B4F31" w14:paraId="200836E2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A816ED3" w14:textId="24DEC56B" w:rsidR="003B4F31" w:rsidRPr="003B4F31" w:rsidRDefault="00C64F59" w:rsidP="00E94A2D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stop.  Generally, all women can stop contraception at age 55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2855264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FB6B9F0" w14:textId="40A0DDB6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unacceptable adverse effects (for</w:t>
            </w:r>
          </w:p>
        </w:tc>
      </w:tr>
      <w:tr w:rsidR="003B4F31" w14:paraId="52A49FF1" w14:textId="77777777" w:rsidTr="002725AC">
        <w:trPr>
          <w:trHeight w:val="370"/>
        </w:trPr>
        <w:tc>
          <w:tcPr>
            <w:tcW w:w="7338" w:type="dxa"/>
            <w:gridSpan w:val="3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62E37F7" w14:textId="3AD5C41A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further information on contraception in older women please refer to:  </w:t>
            </w:r>
            <w:hyperlink r:id="rId18" w:history="1">
              <w:r w:rsidR="00F461CB">
                <w:rPr>
                  <w:rStyle w:val="Hyperlink"/>
                  <w:rFonts w:ascii="Arial" w:hAnsi="Arial" w:cs="Arial"/>
                  <w:sz w:val="18"/>
                  <w:szCs w:val="18"/>
                </w:rPr>
                <w:t>Contraception for the older woman</w:t>
              </w:r>
            </w:hyperlink>
            <w:r w:rsidR="0018134E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18134E" w:rsidRPr="0018134E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and </w:t>
            </w:r>
            <w:hyperlink r:id="rId19" w:history="1">
              <w:r w:rsidR="0018134E">
                <w:rPr>
                  <w:rStyle w:val="Hyperlink"/>
                  <w:rFonts w:ascii="Arial" w:hAnsi="Arial" w:cs="Arial"/>
                  <w:sz w:val="18"/>
                  <w:szCs w:val="18"/>
                </w:rPr>
                <w:t>FSRH for women over 40</w:t>
              </w:r>
            </w:hyperlink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62603F3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5B727FFB" w14:textId="0D0E5558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example dry mouth, sedation,</w:t>
            </w:r>
          </w:p>
        </w:tc>
      </w:tr>
      <w:tr w:rsidR="003B4F31" w14:paraId="3210EDC0" w14:textId="77777777" w:rsidTr="002725AC">
        <w:trPr>
          <w:trHeight w:val="191"/>
        </w:trPr>
        <w:tc>
          <w:tcPr>
            <w:tcW w:w="7338" w:type="dxa"/>
            <w:gridSpan w:val="3"/>
            <w:tcBorders>
              <w:left w:val="nil"/>
              <w:right w:val="nil"/>
            </w:tcBorders>
          </w:tcPr>
          <w:p w14:paraId="1098BFA3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4EFC96F2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4B37ADBC" w14:textId="114FFB51" w:rsidR="003B4F31" w:rsidRPr="003B4F31" w:rsidRDefault="00C64F59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 and fluid retention)</w:t>
            </w:r>
          </w:p>
        </w:tc>
      </w:tr>
      <w:tr w:rsidR="003B4F31" w14:paraId="43A8792C" w14:textId="77777777" w:rsidTr="002725AC">
        <w:trPr>
          <w:trHeight w:val="178"/>
        </w:trPr>
        <w:tc>
          <w:tcPr>
            <w:tcW w:w="7338" w:type="dxa"/>
            <w:gridSpan w:val="3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B34F50A" w14:textId="285D38E4" w:rsidR="003B4F31" w:rsidRPr="00D72250" w:rsidRDefault="00C64F59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Benefits of HRT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69A97F2F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14:paraId="26812656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F31" w14:paraId="61DA3CA7" w14:textId="77777777" w:rsidTr="002725AC">
        <w:trPr>
          <w:trHeight w:val="191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F2DBDB" w:themeFill="accent2" w:themeFillTint="33"/>
          </w:tcPr>
          <w:p w14:paraId="313D7536" w14:textId="40CC949A" w:rsidR="003B4F31" w:rsidRPr="00D72250" w:rsidRDefault="00C64F59" w:rsidP="00D72250">
            <w:pPr>
              <w:pStyle w:val="ListParagraph"/>
              <w:numPr>
                <w:ilvl w:val="0"/>
                <w:numId w:val="7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Control of menopausal symptoms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1DC6657F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5F307A8C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F31" w14:paraId="56F66AF3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C55ACCF" w14:textId="2110EDDA" w:rsidR="003B4F31" w:rsidRPr="00D72250" w:rsidRDefault="00C64F59" w:rsidP="00D72250">
            <w:pPr>
              <w:pStyle w:val="ListParagraph"/>
              <w:numPr>
                <w:ilvl w:val="0"/>
                <w:numId w:val="7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 xml:space="preserve">Maintenance of bone mineral density (BMD) and reduced risk of osteoporotic 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4DD34861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3D8CA082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F31" w14:paraId="0C7225C4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14:paraId="4671D04E" w14:textId="7C49997E" w:rsidR="003B4F31" w:rsidRPr="003B4F31" w:rsidRDefault="00C64F59" w:rsidP="00E94A2D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fractures.  Benefit reduced once treatment stops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17512CFC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20378190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F31" w14:paraId="7ABC8D68" w14:textId="77777777" w:rsidTr="002725AC">
        <w:trPr>
          <w:trHeight w:val="178"/>
        </w:trPr>
        <w:tc>
          <w:tcPr>
            <w:tcW w:w="7338" w:type="dxa"/>
            <w:gridSpan w:val="3"/>
            <w:tcBorders>
              <w:left w:val="nil"/>
              <w:right w:val="nil"/>
            </w:tcBorders>
          </w:tcPr>
          <w:p w14:paraId="121F8960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E5F20D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14:paraId="3683D62F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F31" w:rsidRPr="00D72250" w14:paraId="7C166CDF" w14:textId="77777777" w:rsidTr="002725AC">
        <w:trPr>
          <w:trHeight w:val="191"/>
        </w:trPr>
        <w:tc>
          <w:tcPr>
            <w:tcW w:w="7338" w:type="dxa"/>
            <w:gridSpan w:val="3"/>
            <w:shd w:val="clear" w:color="auto" w:fill="B2A1C7" w:themeFill="accent4" w:themeFillTint="99"/>
          </w:tcPr>
          <w:p w14:paraId="2E89C1CC" w14:textId="29BD793F" w:rsidR="003B4F31" w:rsidRPr="00D72250" w:rsidRDefault="00C64F59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Risks of HRT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5DC820D" w14:textId="77777777" w:rsidR="003B4F31" w:rsidRPr="00D72250" w:rsidRDefault="003B4F31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7762FD9" w14:textId="5A19D863" w:rsidR="003B4F31" w:rsidRPr="00D72250" w:rsidRDefault="00A539E1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HRT and Breast Cancer</w:t>
            </w:r>
          </w:p>
        </w:tc>
      </w:tr>
      <w:tr w:rsidR="00A539E1" w14:paraId="563A4C6F" w14:textId="77777777" w:rsidTr="002725AC">
        <w:trPr>
          <w:trHeight w:val="191"/>
        </w:trPr>
        <w:tc>
          <w:tcPr>
            <w:tcW w:w="427" w:type="dxa"/>
            <w:tcBorders>
              <w:bottom w:val="nil"/>
            </w:tcBorders>
            <w:shd w:val="clear" w:color="auto" w:fill="E5DFEC" w:themeFill="accent4" w:themeFillTint="33"/>
          </w:tcPr>
          <w:p w14:paraId="065BCED4" w14:textId="77777777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8" w:type="dxa"/>
            <w:tcBorders>
              <w:bottom w:val="nil"/>
            </w:tcBorders>
            <w:shd w:val="clear" w:color="auto" w:fill="F2DBDB" w:themeFill="accent2" w:themeFillTint="33"/>
          </w:tcPr>
          <w:p w14:paraId="0B1A3BEA" w14:textId="52261425" w:rsidR="00A539E1" w:rsidRPr="000A13BF" w:rsidRDefault="00A539E1" w:rsidP="00A539E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13BF">
              <w:rPr>
                <w:rFonts w:ascii="Arial" w:hAnsi="Arial" w:cs="Arial"/>
                <w:color w:val="FF0000"/>
                <w:sz w:val="18"/>
                <w:szCs w:val="18"/>
              </w:rPr>
              <w:t>Women who take HRT for more than 5 years have a higher risk of Breast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E5DFEC" w:themeFill="accent4" w:themeFillTint="33"/>
          </w:tcPr>
          <w:p w14:paraId="035BAD70" w14:textId="49C42F6A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F195011" w14:textId="77777777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nil"/>
            </w:tcBorders>
            <w:shd w:val="clear" w:color="auto" w:fill="F2DBDB" w:themeFill="accent2" w:themeFillTint="33"/>
          </w:tcPr>
          <w:p w14:paraId="392186B9" w14:textId="64A8F2F1" w:rsidR="00A539E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All types of systemic HRT are</w:t>
            </w:r>
          </w:p>
        </w:tc>
      </w:tr>
      <w:tr w:rsidR="00A539E1" w14:paraId="6A18E3B3" w14:textId="77777777" w:rsidTr="002725AC">
        <w:trPr>
          <w:trHeight w:val="191"/>
        </w:trPr>
        <w:tc>
          <w:tcPr>
            <w:tcW w:w="42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14870340" w14:textId="77777777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8" w:type="dxa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14:paraId="1A94731D" w14:textId="4247310E" w:rsidR="00A539E1" w:rsidRPr="000A13BF" w:rsidRDefault="00A539E1" w:rsidP="00A539E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13BF">
              <w:rPr>
                <w:rFonts w:ascii="Arial" w:hAnsi="Arial" w:cs="Arial"/>
                <w:color w:val="FF0000"/>
                <w:sz w:val="18"/>
                <w:szCs w:val="18"/>
              </w:rPr>
              <w:t xml:space="preserve">Cancer.  For more information please click </w:t>
            </w:r>
            <w:hyperlink r:id="rId20" w:history="1">
              <w:r w:rsidRPr="000A13BF">
                <w:rPr>
                  <w:rStyle w:val="Hyperlink"/>
                  <w:rFonts w:ascii="Arial" w:hAnsi="Arial" w:cs="Arial"/>
                  <w:color w:val="FF0000"/>
                  <w:sz w:val="18"/>
                  <w:szCs w:val="18"/>
                </w:rPr>
                <w:t>here</w:t>
              </w:r>
            </w:hyperlink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2D0F1D95" w14:textId="2AEE56DC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7EEB6E5" w14:textId="77777777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BEB39E5" w14:textId="769691DA" w:rsidR="00A539E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associated with a significant</w:t>
            </w:r>
          </w:p>
        </w:tc>
      </w:tr>
      <w:tr w:rsidR="003B4F31" w14:paraId="4A8FA64F" w14:textId="77777777" w:rsidTr="002725AC">
        <w:trPr>
          <w:trHeight w:val="191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E5DFEC" w:themeFill="accent4" w:themeFillTint="33"/>
          </w:tcPr>
          <w:p w14:paraId="57E43E3D" w14:textId="68B437E6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Venous thromboembolism – greatest risk in first 12 months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A349FCC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FE335B0" w14:textId="01314F4E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excess incidence of breast </w:t>
            </w:r>
          </w:p>
        </w:tc>
      </w:tr>
      <w:tr w:rsidR="003B4F31" w14:paraId="2946658D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03EC0AD5" w14:textId="58F04309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Cardiovascular disease (CVD) and stroke – no increase when HRT started &lt;60 years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1683099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51D1F4B" w14:textId="493AB5BF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cancer, irrespective of the type</w:t>
            </w:r>
          </w:p>
        </w:tc>
      </w:tr>
      <w:tr w:rsidR="003B4F31" w14:paraId="74E36C1D" w14:textId="77777777" w:rsidTr="002725AC">
        <w:trPr>
          <w:trHeight w:val="178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0CB29BE1" w14:textId="45C85BB7" w:rsidR="003B4F31" w:rsidRPr="003B4F31" w:rsidRDefault="00A539E1" w:rsidP="00A539E1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B12CF6B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BAC1D0D" w14:textId="322F2A1A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oestrogen or progestogen or</w:t>
            </w:r>
          </w:p>
        </w:tc>
      </w:tr>
      <w:tr w:rsidR="003B4F31" w14:paraId="38BDBD38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3B7800E" w14:textId="28F2ED25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Breast cancer – any increase in ris</w:t>
            </w:r>
            <w:r w:rsidR="00F461CB">
              <w:rPr>
                <w:rFonts w:ascii="Arial" w:hAnsi="Arial" w:cs="Arial"/>
                <w:sz w:val="18"/>
                <w:szCs w:val="18"/>
              </w:rPr>
              <w:t>k</w:t>
            </w:r>
            <w:r w:rsidRPr="00D72250">
              <w:rPr>
                <w:rFonts w:ascii="Arial" w:hAnsi="Arial" w:cs="Arial"/>
                <w:sz w:val="18"/>
                <w:szCs w:val="18"/>
              </w:rPr>
              <w:t xml:space="preserve"> is related to treatment direction and reduces after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1B88C1A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FE39450" w14:textId="0BEAC1BB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route  (oral or transdermal)</w:t>
            </w:r>
          </w:p>
        </w:tc>
      </w:tr>
      <w:tr w:rsidR="003B4F31" w14:paraId="1094054A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6210E65B" w14:textId="7E015FB6" w:rsidR="003B4F31" w:rsidRPr="003B4F31" w:rsidRDefault="00A539E1" w:rsidP="00A539E1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stopping HRT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D62292B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9D236FA" w14:textId="160CDAE5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There is little or no increase in</w:t>
            </w:r>
          </w:p>
        </w:tc>
      </w:tr>
      <w:tr w:rsidR="003B4F31" w14:paraId="04CA8750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199BB416" w14:textId="4E521042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Endometrial cancer – risk if oestrogen only given when uterus present – reduced by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5587F6C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F1CF407" w14:textId="23510722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of breast cancer with current</w:t>
            </w:r>
          </w:p>
        </w:tc>
      </w:tr>
      <w:tr w:rsidR="003B4F31" w14:paraId="1CBF139A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24DA3894" w14:textId="5EF394A0" w:rsidR="003B4F31" w:rsidRPr="003B4F31" w:rsidRDefault="00A539E1" w:rsidP="00A539E1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 of progestogen.  Continuous provides better long-term protection than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2B95291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AA1657B" w14:textId="2A7DD56C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 previous use of HRT for less</w:t>
            </w:r>
          </w:p>
        </w:tc>
      </w:tr>
      <w:tr w:rsidR="003B4F31" w14:paraId="785403B5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695FAE6B" w14:textId="17E8218E" w:rsidR="003B4F31" w:rsidRPr="003B4F31" w:rsidRDefault="00A539E1" w:rsidP="00A539E1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cyclical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6B336E9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44E3BAB" w14:textId="44D4AAD1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than 1 year; however, there is an</w:t>
            </w:r>
          </w:p>
        </w:tc>
      </w:tr>
      <w:tr w:rsidR="003B4F31" w14:paraId="75E33A27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A1F28DF" w14:textId="5863A63F" w:rsidR="003B4F31" w:rsidRPr="00D72250" w:rsidRDefault="00A539E1" w:rsidP="00D72250">
            <w:pPr>
              <w:pStyle w:val="ListParagraph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 xml:space="preserve">Osteoporosis – risk of fracture is decreased whilst taking HRT – benefit only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86FBF11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201B0A9" w14:textId="6E49918D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risk with HRT use for</w:t>
            </w:r>
          </w:p>
        </w:tc>
      </w:tr>
      <w:tr w:rsidR="003B4F31" w14:paraId="23870D1E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14:paraId="293AE68D" w14:textId="01ED90F0" w:rsidR="003B4F31" w:rsidRPr="003B4F31" w:rsidRDefault="00A539E1" w:rsidP="00A539E1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maintained during treatment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53AB76C7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3F89C09" w14:textId="30550C80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than 1 year</w:t>
            </w:r>
          </w:p>
        </w:tc>
      </w:tr>
      <w:tr w:rsidR="003B4F31" w14:paraId="5FC59552" w14:textId="77777777" w:rsidTr="002725AC">
        <w:trPr>
          <w:trHeight w:val="205"/>
        </w:trPr>
        <w:tc>
          <w:tcPr>
            <w:tcW w:w="7338" w:type="dxa"/>
            <w:gridSpan w:val="3"/>
            <w:tcBorders>
              <w:left w:val="nil"/>
              <w:right w:val="nil"/>
            </w:tcBorders>
          </w:tcPr>
          <w:p w14:paraId="0F0EF784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4C3A3E98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1803D89" w14:textId="51393697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Risk of breast cancer increases</w:t>
            </w:r>
          </w:p>
        </w:tc>
      </w:tr>
      <w:tr w:rsidR="003B4F31" w14:paraId="47502A4E" w14:textId="77777777" w:rsidTr="002725AC">
        <w:trPr>
          <w:trHeight w:val="178"/>
        </w:trPr>
        <w:tc>
          <w:tcPr>
            <w:tcW w:w="7338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9FE6200" w14:textId="79134494" w:rsidR="003B4F31" w:rsidRPr="00D72250" w:rsidRDefault="00BF2966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Review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F027376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4C14716C" w14:textId="5D80BA08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further with longer durations of</w:t>
            </w:r>
          </w:p>
        </w:tc>
      </w:tr>
      <w:tr w:rsidR="003B4F31" w14:paraId="231B1ED7" w14:textId="77777777" w:rsidTr="002725AC">
        <w:trPr>
          <w:trHeight w:val="178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FDE9D9" w:themeFill="accent6" w:themeFillTint="33"/>
          </w:tcPr>
          <w:p w14:paraId="6973C5A7" w14:textId="3B84EA4F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at 3 months, then annually thereafter (unless clinically indicated)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9729746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C2218B7" w14:textId="0C321842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HRT use</w:t>
            </w:r>
          </w:p>
        </w:tc>
      </w:tr>
      <w:tr w:rsidR="003B4F31" w14:paraId="059E0BCB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627AE955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05649CF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95A3B34" w14:textId="01E9F450" w:rsidR="003B4F31" w:rsidRPr="00D72250" w:rsidRDefault="00A539E1" w:rsidP="00D72250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Risk of breast cancer is higher</w:t>
            </w:r>
          </w:p>
        </w:tc>
      </w:tr>
      <w:tr w:rsidR="003B4F31" w14:paraId="6E997A40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B370C51" w14:textId="4AA6FCFE" w:rsidR="003B4F31" w:rsidRPr="00D72250" w:rsidRDefault="00BF2966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Review to cover: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9E0414A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B3580C3" w14:textId="6F2AE504" w:rsidR="003B4F31" w:rsidRPr="003B4F31" w:rsidRDefault="00A539E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combined </w:t>
            </w:r>
            <w:r w:rsidR="004C399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estrogen/</w:t>
            </w:r>
            <w:r w:rsidR="004C39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B4F31" w14:paraId="41A6CE9C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0F3D90C" w14:textId="6AC22A6C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Effectiveness and side effects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5DA5522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400E6E5" w14:textId="78474580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progestogen HRT than oestrogen </w:t>
            </w:r>
          </w:p>
        </w:tc>
      </w:tr>
      <w:tr w:rsidR="003B4F31" w14:paraId="27D5E080" w14:textId="77777777" w:rsidTr="002725AC">
        <w:trPr>
          <w:trHeight w:val="178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7511455" w14:textId="0DA200B6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Bleeding pattern (bleeding common in first 3 months of starting HRT)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C85DCAB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66F5326" w14:textId="1F4DCB58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only HRT</w:t>
            </w:r>
          </w:p>
        </w:tc>
      </w:tr>
      <w:tr w:rsidR="003B4F31" w14:paraId="1B9AB86F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312668A" w14:textId="7ADD26BF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type and dose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3F4A663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B9FC6CE" w14:textId="40881A51" w:rsidR="003B4F31" w:rsidRPr="00D72250" w:rsidRDefault="004C3994" w:rsidP="00D72250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For women who use HRT for</w:t>
            </w:r>
          </w:p>
        </w:tc>
      </w:tr>
      <w:tr w:rsidR="003B4F31" w14:paraId="69AD5F63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9A24DDF" w14:textId="13A3E1D5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 assess ongoing risk/benefit  </w:t>
            </w:r>
            <w:hyperlink r:id="rId21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Balance</w:t>
              </w:r>
            </w:hyperlink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2922BCC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CA6E509" w14:textId="5D7B5D7D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similar durations, the total </w:t>
            </w:r>
          </w:p>
        </w:tc>
      </w:tr>
      <w:tr w:rsidR="003B4F31" w14:paraId="2E997B90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B3156FF" w14:textId="61A851D7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EE33C0A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E834FCF" w14:textId="364FA408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HRT-related breast</w:t>
            </w:r>
          </w:p>
        </w:tc>
      </w:tr>
      <w:tr w:rsidR="003B4F31" w14:paraId="673A2C29" w14:textId="77777777" w:rsidTr="002725AC">
        <w:trPr>
          <w:trHeight w:val="178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126021A" w14:textId="1E61EF9A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A2B8187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214E8F7" w14:textId="4D34A93C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cancers by age 69 years is</w:t>
            </w:r>
          </w:p>
        </w:tc>
      </w:tr>
      <w:tr w:rsidR="003B4F31" w14:paraId="3E74C15D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DBD1855" w14:textId="0D8521BF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Reminder of national screening programmes (</w:t>
            </w:r>
            <w:r w:rsidR="00F461CB">
              <w:rPr>
                <w:rFonts w:ascii="Arial" w:hAnsi="Arial" w:cs="Arial"/>
                <w:sz w:val="18"/>
                <w:szCs w:val="18"/>
              </w:rPr>
              <w:t xml:space="preserve">bowel, </w:t>
            </w:r>
            <w:r>
              <w:rPr>
                <w:rFonts w:ascii="Arial" w:hAnsi="Arial" w:cs="Arial"/>
                <w:sz w:val="18"/>
                <w:szCs w:val="18"/>
              </w:rPr>
              <w:t>breast and cervical)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A5B3CE3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93B994C" w14:textId="3257FC0D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similar whether HRT is started</w:t>
            </w:r>
          </w:p>
        </w:tc>
      </w:tr>
      <w:tr w:rsidR="003B4F31" w14:paraId="07009375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202AF4F0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B036119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BB0C19E" w14:textId="5CE2901E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her 40’s or her 50’s</w:t>
            </w:r>
          </w:p>
        </w:tc>
      </w:tr>
      <w:tr w:rsidR="003B4F31" w14:paraId="2B527CD8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3C25A6CD" w14:textId="7080F221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appropriate, consider switching from cyclical HRT to continuous combined HRT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B7CE243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100EB5F" w14:textId="693CA5F2" w:rsidR="003B4F31" w:rsidRPr="00D72250" w:rsidRDefault="004C3994" w:rsidP="00D72250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 xml:space="preserve">The study found no evidence of </w:t>
            </w:r>
          </w:p>
        </w:tc>
      </w:tr>
      <w:tr w:rsidR="003B4F31" w14:paraId="0AF17414" w14:textId="77777777" w:rsidTr="002725AC">
        <w:trPr>
          <w:trHeight w:val="178"/>
        </w:trPr>
        <w:tc>
          <w:tcPr>
            <w:tcW w:w="7338" w:type="dxa"/>
            <w:gridSpan w:val="3"/>
            <w:tcBorders>
              <w:left w:val="nil"/>
              <w:right w:val="nil"/>
            </w:tcBorders>
          </w:tcPr>
          <w:p w14:paraId="168C4270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1DDD7F9B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5752AA2" w14:textId="4D6E556A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effect on breast cancer risk</w:t>
            </w:r>
          </w:p>
        </w:tc>
      </w:tr>
      <w:tr w:rsidR="003B4F31" w14:paraId="768125AD" w14:textId="77777777" w:rsidTr="002725AC">
        <w:trPr>
          <w:trHeight w:val="191"/>
        </w:trPr>
        <w:tc>
          <w:tcPr>
            <w:tcW w:w="733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BFED3F7" w14:textId="56276E2F" w:rsidR="003B4F31" w:rsidRPr="00D72250" w:rsidRDefault="00BF2966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Stopping HRT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A16AD7B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430A202D" w14:textId="0400A686" w:rsidR="003B4F31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with use of low doses of </w:t>
            </w:r>
          </w:p>
        </w:tc>
      </w:tr>
      <w:tr w:rsidR="003B4F31" w14:paraId="04851BA3" w14:textId="77777777" w:rsidTr="002725AC">
        <w:trPr>
          <w:trHeight w:val="191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EAF1DD" w:themeFill="accent3" w:themeFillTint="33"/>
          </w:tcPr>
          <w:p w14:paraId="538F5B0D" w14:textId="6082F341" w:rsidR="003B4F31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Can be gradually reduced of immediately stopped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DA4EFA5" w14:textId="77777777" w:rsidR="003B4F31" w:rsidRPr="003B4F31" w:rsidRDefault="003B4F3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B8A5252" w14:textId="6A8166C7" w:rsidR="003B4F31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C3994">
              <w:rPr>
                <w:rFonts w:ascii="Arial" w:hAnsi="Arial" w:cs="Arial"/>
                <w:sz w:val="18"/>
                <w:szCs w:val="18"/>
              </w:rPr>
              <w:t xml:space="preserve">estrogen </w:t>
            </w:r>
            <w:r>
              <w:rPr>
                <w:rFonts w:ascii="Arial" w:hAnsi="Arial" w:cs="Arial"/>
                <w:sz w:val="18"/>
                <w:szCs w:val="18"/>
              </w:rPr>
              <w:t>applied directly</w:t>
            </w:r>
          </w:p>
        </w:tc>
      </w:tr>
      <w:tr w:rsidR="004C3994" w14:paraId="32F5C296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5EF4E26" w14:textId="08C226DC" w:rsidR="004C3994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Gradually reducing may limit recurrence of symptoms in the short term but no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895E864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A00FCFA" w14:textId="7A1282F9" w:rsidR="004C3994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via the vagina to treat local</w:t>
            </w:r>
          </w:p>
        </w:tc>
      </w:tr>
      <w:tr w:rsidR="004C3994" w14:paraId="65D0AF42" w14:textId="77777777" w:rsidTr="002725AC">
        <w:trPr>
          <w:trHeight w:val="178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936BE13" w14:textId="2577A7C8" w:rsidR="004C3994" w:rsidRPr="003B4F31" w:rsidRDefault="00E94A2D" w:rsidP="00D72250">
            <w:pPr>
              <w:ind w:left="447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F2966">
              <w:rPr>
                <w:rFonts w:ascii="Arial" w:hAnsi="Arial" w:cs="Arial"/>
                <w:sz w:val="18"/>
                <w:szCs w:val="18"/>
              </w:rPr>
              <w:t>ifference long term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426A09D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14:paraId="38EC8C57" w14:textId="5531453E" w:rsidR="004C3994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symptoms</w:t>
            </w:r>
          </w:p>
        </w:tc>
      </w:tr>
      <w:tr w:rsidR="004C3994" w14:paraId="7C51C110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E06606" w14:textId="26613A76" w:rsidR="004C3994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There is no arbitrary age limit where a patient must stop their HRT, a risk/benefit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68B6AEFF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14:paraId="43645D07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994" w14:paraId="42A84A92" w14:textId="77777777" w:rsidTr="002725AC">
        <w:trPr>
          <w:trHeight w:val="178"/>
        </w:trPr>
        <w:tc>
          <w:tcPr>
            <w:tcW w:w="7338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676875C0" w14:textId="64B42D3D" w:rsidR="004C3994" w:rsidRPr="003B4F31" w:rsidRDefault="00BF2966" w:rsidP="00D72250">
            <w:pPr>
              <w:ind w:left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discussions should be had instead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2D7A392B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44EFE81C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994" w14:paraId="4E74E26A" w14:textId="77777777" w:rsidTr="002725AC">
        <w:trPr>
          <w:trHeight w:val="214"/>
        </w:trPr>
        <w:tc>
          <w:tcPr>
            <w:tcW w:w="7338" w:type="dxa"/>
            <w:gridSpan w:val="3"/>
            <w:tcBorders>
              <w:left w:val="nil"/>
              <w:right w:val="nil"/>
            </w:tcBorders>
          </w:tcPr>
          <w:p w14:paraId="4C4419A7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B990191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14:paraId="67DE1913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994" w:rsidRPr="00D72250" w14:paraId="0877320D" w14:textId="77777777" w:rsidTr="002725AC">
        <w:trPr>
          <w:trHeight w:val="178"/>
        </w:trPr>
        <w:tc>
          <w:tcPr>
            <w:tcW w:w="7338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51EE7A7" w14:textId="55F2722E" w:rsidR="004C3994" w:rsidRPr="00D72250" w:rsidRDefault="00BF2966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Specialist referral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DA9E821" w14:textId="77777777" w:rsidR="004C3994" w:rsidRPr="00D72250" w:rsidRDefault="004C3994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14:paraId="3A3B1A92" w14:textId="59512ECA" w:rsidR="004C3994" w:rsidRPr="00D72250" w:rsidRDefault="00595E41" w:rsidP="00293D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250">
              <w:rPr>
                <w:rFonts w:ascii="Arial" w:hAnsi="Arial" w:cs="Arial"/>
                <w:b/>
                <w:bCs/>
                <w:sz w:val="18"/>
                <w:szCs w:val="18"/>
              </w:rPr>
              <w:t>Advice and Guidance</w:t>
            </w:r>
          </w:p>
        </w:tc>
      </w:tr>
      <w:tr w:rsidR="004C3994" w14:paraId="6AA885D9" w14:textId="77777777" w:rsidTr="002725AC">
        <w:trPr>
          <w:trHeight w:val="191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DAEEF3" w:themeFill="accent5" w:themeFillTint="33"/>
          </w:tcPr>
          <w:p w14:paraId="5FC7DC7C" w14:textId="1D7BFBA4" w:rsidR="004C3994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referral to Gynaecology if: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16270FE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nil"/>
            </w:tcBorders>
            <w:shd w:val="clear" w:color="auto" w:fill="DDD9C3" w:themeFill="background2" w:themeFillShade="E6"/>
          </w:tcPr>
          <w:p w14:paraId="089581FD" w14:textId="25B2C21E" w:rsidR="004C3994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Utilise Advice and Guidance if</w:t>
            </w:r>
          </w:p>
        </w:tc>
      </w:tr>
      <w:tr w:rsidR="004C3994" w14:paraId="391EC5FB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5E23C5D9" w14:textId="649D4C8B" w:rsidR="004C3994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Suspected premature menopause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D6A04E1" w14:textId="77777777" w:rsidR="004C3994" w:rsidRPr="003B4F31" w:rsidRDefault="004C3994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0749E690" w14:textId="2CB44065" w:rsidR="004C3994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symptoms are not settling with the</w:t>
            </w:r>
          </w:p>
        </w:tc>
      </w:tr>
      <w:tr w:rsidR="00BF2966" w14:paraId="7AC19F13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7327E940" w14:textId="1A034C37" w:rsidR="00BF2966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 xml:space="preserve">Any signs or symptoms requiring urgent/2WW endometrial assessment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5D2C4272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05FDF58C" w14:textId="374CDB9F" w:rsidR="00BF2966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regimes detailed above.  A&amp;G</w:t>
            </w:r>
          </w:p>
        </w:tc>
      </w:tr>
      <w:tr w:rsidR="00BF2966" w14:paraId="3BB2C899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710083FA" w14:textId="45648086" w:rsidR="00BF2966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Persistent side effects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BD3F333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4D25BC3A" w14:textId="39764D77" w:rsidR="00BF2966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referrals to include:</w:t>
            </w:r>
          </w:p>
        </w:tc>
      </w:tr>
      <w:tr w:rsidR="00BF2966" w14:paraId="096CD272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54C67304" w14:textId="72FFB126" w:rsidR="00BF2966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Poor symptom control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5C374DB2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50AC9F6C" w14:textId="4FC9734C" w:rsidR="00BF2966" w:rsidRPr="00595E41" w:rsidRDefault="00595E41" w:rsidP="00595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94A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Thorough history and </w:t>
            </w:r>
          </w:p>
        </w:tc>
      </w:tr>
      <w:tr w:rsidR="00BF2966" w14:paraId="338B326E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1F8A1194" w14:textId="6D6F2F25" w:rsidR="00BF2966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Complex co-morbidities and risks e.g. VTW, CVD, migraines with aura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ED10DA5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0505333C" w14:textId="1EA357AC" w:rsidR="00BF2966" w:rsidRPr="003B4F31" w:rsidRDefault="00E94A2D" w:rsidP="00E94A2D">
            <w:pPr>
              <w:ind w:lef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95E41">
              <w:rPr>
                <w:rFonts w:ascii="Arial" w:hAnsi="Arial" w:cs="Arial"/>
                <w:sz w:val="18"/>
                <w:szCs w:val="18"/>
              </w:rPr>
              <w:t>xamination findings</w:t>
            </w:r>
          </w:p>
        </w:tc>
      </w:tr>
      <w:tr w:rsidR="00BF2966" w14:paraId="6F62AAEF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7E1A712F" w14:textId="7F5CEC13" w:rsidR="00BF2966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Past complex history, including hormone dependent cancer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5775265D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444D953A" w14:textId="33067855" w:rsidR="00BF2966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94A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History of medical conditions</w:t>
            </w:r>
          </w:p>
        </w:tc>
      </w:tr>
      <w:tr w:rsidR="00BF2966" w14:paraId="24C8E104" w14:textId="77777777" w:rsidTr="002725AC">
        <w:trPr>
          <w:trHeight w:val="205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37447D00" w14:textId="1A749289" w:rsidR="00BF2966" w:rsidRPr="00D72250" w:rsidRDefault="00BF2966" w:rsidP="00D72250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D72250">
              <w:rPr>
                <w:rFonts w:ascii="Arial" w:hAnsi="Arial" w:cs="Arial"/>
                <w:sz w:val="18"/>
                <w:szCs w:val="18"/>
              </w:rPr>
              <w:t>Bleeding problems: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597C2B4F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0B966C64" w14:textId="14EBBEE1" w:rsidR="00BF2966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94A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DVT/PE and treatments to date</w:t>
            </w:r>
          </w:p>
        </w:tc>
      </w:tr>
      <w:tr w:rsidR="00BF2966" w14:paraId="75838EBD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496D2221" w14:textId="6E83BB42" w:rsidR="00BF2966" w:rsidRPr="00BF2966" w:rsidRDefault="00BF2966" w:rsidP="00BF29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Sequential HRT – if increase in heaviness or duration of bleeding, or if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AC3375B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2E2FA96D" w14:textId="4B5EF50D" w:rsidR="00BF2966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94A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Surgical history of total/subtotal</w:t>
            </w:r>
          </w:p>
        </w:tc>
      </w:tr>
      <w:tr w:rsidR="00BF2966" w14:paraId="2C467206" w14:textId="77777777" w:rsidTr="002725AC">
        <w:trPr>
          <w:trHeight w:val="178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5307E830" w14:textId="0C055803" w:rsidR="00BF2966" w:rsidRPr="003B4F31" w:rsidRDefault="00BF2966" w:rsidP="00E94A2D">
            <w:pPr>
              <w:ind w:left="7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bleeding irregular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1635945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0B64921F" w14:textId="2DD6C559" w:rsidR="00BF2966" w:rsidRPr="003B4F31" w:rsidRDefault="00595E41" w:rsidP="00E94A2D">
            <w:pPr>
              <w:ind w:lef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hysterectomy or endometrial</w:t>
            </w:r>
          </w:p>
        </w:tc>
      </w:tr>
      <w:tr w:rsidR="00BF2966" w14:paraId="4DD09546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259123F4" w14:textId="63BAC39A" w:rsidR="00BF2966" w:rsidRPr="00BF2966" w:rsidRDefault="00BF2966" w:rsidP="00BF29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Continuous combined – if bleeding beyond 6 months of therapy, or if occurs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C1CFDF7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0F47BAA9" w14:textId="29B50992" w:rsidR="00BF2966" w:rsidRPr="003B4F31" w:rsidRDefault="00595E41" w:rsidP="00E94A2D">
            <w:pPr>
              <w:ind w:lef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ablation </w:t>
            </w:r>
          </w:p>
        </w:tc>
      </w:tr>
      <w:tr w:rsidR="00BF2966" w14:paraId="2EC91C64" w14:textId="77777777" w:rsidTr="002725AC">
        <w:trPr>
          <w:trHeight w:val="191"/>
        </w:trPr>
        <w:tc>
          <w:tcPr>
            <w:tcW w:w="7338" w:type="dxa"/>
            <w:gridSpan w:val="3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4A5A740B" w14:textId="472770D4" w:rsidR="00BF2966" w:rsidRPr="003B4F31" w:rsidRDefault="00BF2966" w:rsidP="00E94A2D">
            <w:pPr>
              <w:ind w:left="7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a spell of amenorrhoea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B22B3F3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4D5E1E9C" w14:textId="12DF8DA7" w:rsidR="00BF2966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94A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Personal/family history of </w:t>
            </w:r>
          </w:p>
        </w:tc>
      </w:tr>
      <w:tr w:rsidR="00BF2966" w14:paraId="6BF40917" w14:textId="77777777" w:rsidTr="002725AC">
        <w:trPr>
          <w:trHeight w:val="191"/>
        </w:trPr>
        <w:tc>
          <w:tcPr>
            <w:tcW w:w="7338" w:type="dxa"/>
            <w:gridSpan w:val="3"/>
            <w:tcBorders>
              <w:left w:val="nil"/>
              <w:bottom w:val="nil"/>
              <w:right w:val="nil"/>
            </w:tcBorders>
          </w:tcPr>
          <w:p w14:paraId="7452FA5F" w14:textId="188FDD8A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2E5C0ABF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1C14FB29" w14:textId="590F5A95" w:rsidR="00BF2966" w:rsidRPr="003B4F31" w:rsidRDefault="00595E41" w:rsidP="00E94A2D">
            <w:pPr>
              <w:ind w:lef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cancers relating to breast, </w:t>
            </w:r>
          </w:p>
        </w:tc>
      </w:tr>
      <w:tr w:rsidR="00BF2966" w14:paraId="7B9F4FA1" w14:textId="77777777" w:rsidTr="002725AC">
        <w:trPr>
          <w:trHeight w:val="1251"/>
        </w:trPr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784"/>
            </w:tblGrid>
            <w:tr w:rsidR="00614BC9" w14:paraId="59CB0636" w14:textId="77777777" w:rsidTr="002725AC">
              <w:trPr>
                <w:trHeight w:val="63"/>
              </w:trPr>
              <w:tc>
                <w:tcPr>
                  <w:tcW w:w="6784" w:type="dxa"/>
                  <w:shd w:val="clear" w:color="auto" w:fill="A6A6A6" w:themeFill="background1" w:themeFillShade="A6"/>
                </w:tcPr>
                <w:p w14:paraId="3B94E2BB" w14:textId="77777777" w:rsidR="00614BC9" w:rsidRPr="00A56CBF" w:rsidRDefault="00614BC9" w:rsidP="00614BC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SCP </w:t>
                  </w:r>
                  <w:r w:rsidRPr="00A56CB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Testosterone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HRT in women </w:t>
                  </w:r>
                </w:p>
              </w:tc>
            </w:tr>
            <w:tr w:rsidR="00614BC9" w14:paraId="6AFC812F" w14:textId="77777777" w:rsidTr="002725AC">
              <w:trPr>
                <w:trHeight w:val="967"/>
              </w:trPr>
              <w:tc>
                <w:tcPr>
                  <w:tcW w:w="6784" w:type="dxa"/>
                  <w:shd w:val="clear" w:color="auto" w:fill="D9D9D9" w:themeFill="background1" w:themeFillShade="D9"/>
                </w:tcPr>
                <w:p w14:paraId="5CBA1D22" w14:textId="77777777" w:rsidR="00614BC9" w:rsidRDefault="00614BC9" w:rsidP="00614B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2" w:history="1">
                    <w:r w:rsidRPr="00A56CBF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LINK</w:t>
                    </w:r>
                  </w:hyperlink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to shared care protocol</w:t>
                  </w:r>
                </w:p>
              </w:tc>
            </w:tr>
          </w:tbl>
          <w:p w14:paraId="0C0DB636" w14:textId="4783C9E1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0513FD07" w14:textId="77777777" w:rsidR="00BF2966" w:rsidRPr="003B4F31" w:rsidRDefault="00BF2966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14:paraId="746173A8" w14:textId="050DFE35" w:rsidR="00BF2966" w:rsidRDefault="00E94A2D" w:rsidP="00E94A2D">
            <w:pPr>
              <w:ind w:lef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ovary, </w:t>
            </w:r>
            <w:r w:rsidR="00595E41">
              <w:rPr>
                <w:rFonts w:ascii="Arial" w:hAnsi="Arial" w:cs="Arial"/>
                <w:sz w:val="18"/>
                <w:szCs w:val="18"/>
              </w:rPr>
              <w:t>uterus and bowel</w:t>
            </w:r>
          </w:p>
          <w:p w14:paraId="04DDF6DF" w14:textId="577DEB62" w:rsidR="00F30F1E" w:rsidRDefault="00F30F1E" w:rsidP="00F30F1E">
            <w:pPr>
              <w:rPr>
                <w:rFonts w:ascii="Arial" w:hAnsi="Arial" w:cs="Arial"/>
                <w:sz w:val="18"/>
                <w:szCs w:val="18"/>
              </w:rPr>
            </w:pPr>
            <w:r w:rsidRPr="00F30F1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0F1E">
              <w:rPr>
                <w:rFonts w:ascii="Arial" w:hAnsi="Arial" w:cs="Arial"/>
                <w:sz w:val="18"/>
                <w:szCs w:val="18"/>
              </w:rPr>
              <w:t>Contraceptive history</w:t>
            </w:r>
          </w:p>
          <w:p w14:paraId="14BBE359" w14:textId="4614B1ED" w:rsidR="00F30F1E" w:rsidRDefault="00F30F1E" w:rsidP="00F30F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Smear history</w:t>
            </w:r>
          </w:p>
          <w:p w14:paraId="6ADEACFD" w14:textId="7923885C" w:rsidR="00F30F1E" w:rsidRPr="003B4F31" w:rsidRDefault="00F30F1E" w:rsidP="00F30F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BMI, blood pressure and                                                                            smoking status</w:t>
            </w:r>
          </w:p>
        </w:tc>
      </w:tr>
      <w:tr w:rsidR="00595E41" w14:paraId="2446C643" w14:textId="77777777" w:rsidTr="002725AC">
        <w:trPr>
          <w:trHeight w:val="73"/>
        </w:trPr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12C77" w14:textId="77777777" w:rsidR="00595E41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01F3AC46" w14:textId="77777777" w:rsidR="00595E41" w:rsidRPr="003B4F31" w:rsidRDefault="00595E41" w:rsidP="00293D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</w:tcBorders>
            <w:shd w:val="clear" w:color="auto" w:fill="DDD9C3" w:themeFill="background2" w:themeFillShade="E6"/>
          </w:tcPr>
          <w:p w14:paraId="7C24A123" w14:textId="60334105" w:rsidR="00595E41" w:rsidRDefault="00595E41" w:rsidP="00E94A2D">
            <w:pPr>
              <w:ind w:left="17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767DA6" w14:textId="77777777" w:rsidR="00847DCE" w:rsidRDefault="00847DCE" w:rsidP="00293D64">
      <w:pPr>
        <w:rPr>
          <w:rFonts w:ascii="Arial" w:hAnsi="Arial" w:cs="Arial"/>
          <w:sz w:val="18"/>
          <w:szCs w:val="18"/>
        </w:rPr>
        <w:sectPr w:rsidR="00847DCE" w:rsidSect="00635CA5">
          <w:footerReference w:type="default" r:id="rId23"/>
          <w:pgSz w:w="11906" w:h="16838"/>
          <w:pgMar w:top="284" w:right="707" w:bottom="0" w:left="709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49"/>
        <w:gridCol w:w="1413"/>
        <w:gridCol w:w="2407"/>
        <w:gridCol w:w="2262"/>
        <w:gridCol w:w="2828"/>
        <w:gridCol w:w="4813"/>
      </w:tblGrid>
      <w:tr w:rsidR="00B35290" w:rsidRPr="00B35290" w14:paraId="0379937F" w14:textId="77777777" w:rsidTr="00B35290">
        <w:trPr>
          <w:trHeight w:val="453"/>
        </w:trPr>
        <w:tc>
          <w:tcPr>
            <w:tcW w:w="5000" w:type="pct"/>
            <w:gridSpan w:val="7"/>
            <w:shd w:val="clear" w:color="auto" w:fill="E4B8B7"/>
          </w:tcPr>
          <w:p w14:paraId="21598CC1" w14:textId="77777777" w:rsidR="00B35290" w:rsidRPr="00B35290" w:rsidRDefault="00B35290" w:rsidP="00B35290">
            <w:pPr>
              <w:spacing w:before="74"/>
              <w:ind w:left="6041" w:right="6034"/>
              <w:jc w:val="center"/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lastRenderedPageBreak/>
              <w:t>HRT</w:t>
            </w:r>
            <w:r w:rsidRPr="00B35290">
              <w:rPr>
                <w:rFonts w:ascii="Tahoma" w:eastAsia="Tahoma" w:hAnsi="Tahoma" w:cs="Tahoma"/>
                <w:b/>
                <w:position w:val="8"/>
                <w:sz w:val="16"/>
                <w:lang w:val="en-GB" w:eastAsia="en-GB" w:bidi="en-GB"/>
              </w:rPr>
              <w:t xml:space="preserve">1  </w:t>
            </w: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t>PRODUCT OVERVIEW</w:t>
            </w:r>
          </w:p>
        </w:tc>
      </w:tr>
      <w:tr w:rsidR="00B35290" w:rsidRPr="00B35290" w14:paraId="3C05685C" w14:textId="77777777" w:rsidTr="00B35290">
        <w:trPr>
          <w:trHeight w:val="397"/>
        </w:trPr>
        <w:tc>
          <w:tcPr>
            <w:tcW w:w="265" w:type="pct"/>
            <w:tcBorders>
              <w:bottom w:val="single" w:sz="12" w:space="0" w:color="000000"/>
            </w:tcBorders>
            <w:shd w:val="clear" w:color="auto" w:fill="F1DBDB"/>
          </w:tcPr>
          <w:p w14:paraId="6A1C1845" w14:textId="77777777" w:rsidR="00B35290" w:rsidRPr="00B35290" w:rsidRDefault="00B35290" w:rsidP="00B35290">
            <w:pPr>
              <w:spacing w:before="56"/>
              <w:ind w:left="107"/>
              <w:rPr>
                <w:rFonts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lang w:val="en-GB" w:eastAsia="en-GB" w:bidi="en-GB"/>
              </w:rPr>
              <w:t>Type</w:t>
            </w:r>
          </w:p>
        </w:tc>
        <w:tc>
          <w:tcPr>
            <w:tcW w:w="276" w:type="pct"/>
            <w:tcBorders>
              <w:bottom w:val="single" w:sz="12" w:space="0" w:color="000000"/>
            </w:tcBorders>
            <w:shd w:val="clear" w:color="auto" w:fill="F1DBDB"/>
          </w:tcPr>
          <w:p w14:paraId="52DC048E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459" w:type="pct"/>
            <w:tcBorders>
              <w:bottom w:val="single" w:sz="12" w:space="0" w:color="000000"/>
            </w:tcBorders>
            <w:shd w:val="clear" w:color="auto" w:fill="F1DBDB"/>
          </w:tcPr>
          <w:p w14:paraId="5DA78E3B" w14:textId="77777777" w:rsidR="00B35290" w:rsidRPr="00B35290" w:rsidRDefault="00B35290" w:rsidP="00B35290">
            <w:pPr>
              <w:spacing w:before="56"/>
              <w:ind w:left="108"/>
              <w:rPr>
                <w:rFonts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lang w:val="en-GB" w:eastAsia="en-GB" w:bidi="en-GB"/>
              </w:rPr>
              <w:t>Formulation</w:t>
            </w:r>
          </w:p>
        </w:tc>
        <w:tc>
          <w:tcPr>
            <w:tcW w:w="782" w:type="pct"/>
            <w:tcBorders>
              <w:bottom w:val="single" w:sz="12" w:space="0" w:color="000000"/>
            </w:tcBorders>
            <w:shd w:val="clear" w:color="auto" w:fill="F1DBDB"/>
          </w:tcPr>
          <w:p w14:paraId="000854B0" w14:textId="77777777" w:rsidR="00B35290" w:rsidRPr="00B35290" w:rsidRDefault="00B35290" w:rsidP="00B35290">
            <w:pPr>
              <w:spacing w:before="56"/>
              <w:ind w:left="108"/>
              <w:rPr>
                <w:rFonts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lang w:val="en-GB" w:eastAsia="en-GB" w:bidi="en-GB"/>
              </w:rPr>
              <w:t>Brand</w:t>
            </w:r>
          </w:p>
        </w:tc>
        <w:tc>
          <w:tcPr>
            <w:tcW w:w="735" w:type="pct"/>
            <w:tcBorders>
              <w:bottom w:val="single" w:sz="12" w:space="0" w:color="000000"/>
            </w:tcBorders>
            <w:shd w:val="clear" w:color="auto" w:fill="F1DBDB"/>
          </w:tcPr>
          <w:p w14:paraId="5AA5A2F3" w14:textId="77777777" w:rsidR="00B35290" w:rsidRPr="00B35290" w:rsidRDefault="00B35290" w:rsidP="00B35290">
            <w:pPr>
              <w:spacing w:before="56"/>
              <w:ind w:left="107"/>
              <w:rPr>
                <w:rFonts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lang w:val="en-GB" w:eastAsia="en-GB" w:bidi="en-GB"/>
              </w:rPr>
              <w:t>Oestrogen content</w:t>
            </w:r>
          </w:p>
        </w:tc>
        <w:tc>
          <w:tcPr>
            <w:tcW w:w="919" w:type="pct"/>
            <w:tcBorders>
              <w:bottom w:val="single" w:sz="12" w:space="0" w:color="000000"/>
            </w:tcBorders>
            <w:shd w:val="clear" w:color="auto" w:fill="F1DBDB"/>
          </w:tcPr>
          <w:p w14:paraId="1F693B44" w14:textId="77777777" w:rsidR="00B35290" w:rsidRPr="00B35290" w:rsidRDefault="00B35290" w:rsidP="00B35290">
            <w:pPr>
              <w:spacing w:before="56"/>
              <w:ind w:left="107"/>
              <w:rPr>
                <w:rFonts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lang w:val="en-GB" w:eastAsia="en-GB" w:bidi="en-GB"/>
              </w:rPr>
              <w:t>Progestogen content</w:t>
            </w:r>
          </w:p>
        </w:tc>
        <w:tc>
          <w:tcPr>
            <w:tcW w:w="1563" w:type="pct"/>
            <w:tcBorders>
              <w:bottom w:val="single" w:sz="12" w:space="0" w:color="000000"/>
            </w:tcBorders>
            <w:shd w:val="clear" w:color="auto" w:fill="F1DBDB"/>
          </w:tcPr>
          <w:p w14:paraId="231371E7" w14:textId="77777777" w:rsidR="00B35290" w:rsidRPr="00B35290" w:rsidRDefault="00B35290" w:rsidP="00B35290">
            <w:pPr>
              <w:spacing w:before="56"/>
              <w:ind w:left="107"/>
              <w:rPr>
                <w:rFonts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lang w:val="en-GB" w:eastAsia="en-GB" w:bidi="en-GB"/>
              </w:rPr>
              <w:t>Comments</w:t>
            </w:r>
          </w:p>
        </w:tc>
      </w:tr>
      <w:tr w:rsidR="00B35290" w:rsidRPr="00B35290" w14:paraId="5BB32625" w14:textId="77777777" w:rsidTr="00B35290">
        <w:trPr>
          <w:trHeight w:val="526"/>
        </w:trPr>
        <w:tc>
          <w:tcPr>
            <w:tcW w:w="265" w:type="pct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3681692A" w14:textId="77777777" w:rsidR="00B35290" w:rsidRPr="00B35290" w:rsidRDefault="00B35290" w:rsidP="00B35290">
            <w:pPr>
              <w:spacing w:before="112" w:line="244" w:lineRule="auto"/>
              <w:ind w:left="1216" w:hanging="783"/>
              <w:rPr>
                <w:rFonts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24"/>
                <w:lang w:val="en-GB" w:eastAsia="en-GB" w:bidi="en-GB"/>
              </w:rPr>
              <w:t>Cyclical/ sequential combined (intact uterus)</w:t>
            </w:r>
          </w:p>
        </w:tc>
        <w:tc>
          <w:tcPr>
            <w:tcW w:w="276" w:type="pct"/>
            <w:vMerge w:val="restart"/>
            <w:tcBorders>
              <w:top w:val="single" w:sz="12" w:space="0" w:color="000000"/>
            </w:tcBorders>
            <w:shd w:val="clear" w:color="auto" w:fill="EAF0DD"/>
          </w:tcPr>
          <w:p w14:paraId="1DAC3EA3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st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  <w:tcBorders>
              <w:top w:val="single" w:sz="12" w:space="0" w:color="000000"/>
            </w:tcBorders>
            <w:shd w:val="clear" w:color="auto" w:fill="EAF0DD"/>
          </w:tcPr>
          <w:p w14:paraId="73EBA68A" w14:textId="77777777" w:rsidR="00B35290" w:rsidRPr="00B35290" w:rsidRDefault="00B35290" w:rsidP="00B35290">
            <w:pPr>
              <w:spacing w:line="26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82" w:type="pct"/>
            <w:tcBorders>
              <w:top w:val="single" w:sz="12" w:space="0" w:color="000000"/>
            </w:tcBorders>
            <w:shd w:val="clear" w:color="auto" w:fill="EAF0DD"/>
          </w:tcPr>
          <w:p w14:paraId="3260E63C" w14:textId="77777777" w:rsidR="00B35290" w:rsidRPr="00B35290" w:rsidRDefault="00B35290" w:rsidP="00B35290">
            <w:pPr>
              <w:spacing w:line="26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Evorel Sequi</w:t>
            </w:r>
          </w:p>
        </w:tc>
        <w:tc>
          <w:tcPr>
            <w:tcW w:w="735" w:type="pct"/>
            <w:tcBorders>
              <w:top w:val="single" w:sz="12" w:space="0" w:color="000000"/>
            </w:tcBorders>
            <w:shd w:val="clear" w:color="auto" w:fill="EAF0DD"/>
          </w:tcPr>
          <w:p w14:paraId="4A6D4711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</w:t>
            </w:r>
            <w:r w:rsidRPr="00B35290">
              <w:rPr>
                <w:rFonts w:eastAsia="Tahoma" w:hAnsi="Tahoma" w:cs="Tahoma"/>
                <w:spacing w:val="-5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>50</w:t>
            </w:r>
          </w:p>
          <w:p w14:paraId="5D4C24A6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micrograms</w:t>
            </w:r>
          </w:p>
        </w:tc>
        <w:tc>
          <w:tcPr>
            <w:tcW w:w="919" w:type="pct"/>
            <w:tcBorders>
              <w:top w:val="single" w:sz="12" w:space="0" w:color="000000"/>
            </w:tcBorders>
            <w:shd w:val="clear" w:color="auto" w:fill="EAF0DD"/>
          </w:tcPr>
          <w:p w14:paraId="4D26ED77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</w:t>
            </w:r>
          </w:p>
          <w:p w14:paraId="6970BD0E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170micrograms</w:t>
            </w:r>
          </w:p>
        </w:tc>
        <w:tc>
          <w:tcPr>
            <w:tcW w:w="1563" w:type="pct"/>
            <w:tcBorders>
              <w:top w:val="single" w:sz="12" w:space="0" w:color="000000"/>
            </w:tcBorders>
            <w:shd w:val="clear" w:color="auto" w:fill="EAF0DD"/>
          </w:tcPr>
          <w:p w14:paraId="25119F39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Peri- and post-menopausal women; monthly bleed,</w:t>
            </w:r>
          </w:p>
          <w:p w14:paraId="30161F15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double Rx charge</w:t>
            </w:r>
          </w:p>
        </w:tc>
      </w:tr>
      <w:tr w:rsidR="00B35290" w:rsidRPr="00B35290" w14:paraId="06D8E30C" w14:textId="77777777" w:rsidTr="00B35290">
        <w:trPr>
          <w:trHeight w:val="51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02CB3828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</w:tcBorders>
            <w:shd w:val="clear" w:color="auto" w:fill="EAF0DD"/>
          </w:tcPr>
          <w:p w14:paraId="4935FA6C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  <w:shd w:val="clear" w:color="auto" w:fill="EAF0DD"/>
          </w:tcPr>
          <w:p w14:paraId="36D4DB4D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82" w:type="pct"/>
            <w:shd w:val="clear" w:color="auto" w:fill="EAF0DD"/>
          </w:tcPr>
          <w:p w14:paraId="1EEDF031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FemSeven Sequi</w:t>
            </w:r>
          </w:p>
        </w:tc>
        <w:tc>
          <w:tcPr>
            <w:tcW w:w="735" w:type="pct"/>
            <w:shd w:val="clear" w:color="auto" w:fill="EAF0DD"/>
          </w:tcPr>
          <w:p w14:paraId="29244BC3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</w:t>
            </w:r>
            <w:r w:rsidRPr="00B35290">
              <w:rPr>
                <w:rFonts w:eastAsia="Tahoma" w:hAnsi="Tahoma" w:cs="Tahoma"/>
                <w:spacing w:val="-5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>50</w:t>
            </w:r>
          </w:p>
          <w:p w14:paraId="707B4803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micrograms</w:t>
            </w:r>
          </w:p>
        </w:tc>
        <w:tc>
          <w:tcPr>
            <w:tcW w:w="919" w:type="pct"/>
            <w:shd w:val="clear" w:color="auto" w:fill="EAF0DD"/>
          </w:tcPr>
          <w:p w14:paraId="44868291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Levonorgestrel</w:t>
            </w:r>
          </w:p>
          <w:p w14:paraId="774BC8AB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10micrograms</w:t>
            </w:r>
          </w:p>
        </w:tc>
        <w:tc>
          <w:tcPr>
            <w:tcW w:w="1563" w:type="pct"/>
            <w:shd w:val="clear" w:color="auto" w:fill="EAF0DD"/>
          </w:tcPr>
          <w:p w14:paraId="315E39B7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</w:tr>
      <w:tr w:rsidR="00B35290" w:rsidRPr="00B35290" w14:paraId="0520F1B0" w14:textId="77777777" w:rsidTr="00B35290">
        <w:trPr>
          <w:trHeight w:val="51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498AF45D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</w:tcPr>
          <w:p w14:paraId="72CD65AE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nd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</w:tcPr>
          <w:p w14:paraId="4CC2B281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6446E716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Femoston</w:t>
            </w:r>
          </w:p>
        </w:tc>
        <w:tc>
          <w:tcPr>
            <w:tcW w:w="735" w:type="pct"/>
          </w:tcPr>
          <w:p w14:paraId="0F1C2A3C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1mg, 2mg</w:t>
            </w:r>
          </w:p>
        </w:tc>
        <w:tc>
          <w:tcPr>
            <w:tcW w:w="919" w:type="pct"/>
          </w:tcPr>
          <w:p w14:paraId="468D0136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Dydrogesterone 10mg</w:t>
            </w:r>
          </w:p>
        </w:tc>
        <w:tc>
          <w:tcPr>
            <w:tcW w:w="1563" w:type="pct"/>
          </w:tcPr>
          <w:p w14:paraId="2A743E0C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Postmenopausal women at least 6 months since</w:t>
            </w:r>
          </w:p>
          <w:p w14:paraId="487D2C7F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period; monthly bleed, double Rx charge</w:t>
            </w:r>
          </w:p>
        </w:tc>
      </w:tr>
      <w:tr w:rsidR="00B35290" w:rsidRPr="00B35290" w14:paraId="390438C8" w14:textId="77777777" w:rsidTr="00B35290">
        <w:trPr>
          <w:trHeight w:val="248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5BE48F7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 w:val="restart"/>
            <w:tcBorders>
              <w:bottom w:val="single" w:sz="12" w:space="0" w:color="000000"/>
            </w:tcBorders>
          </w:tcPr>
          <w:p w14:paraId="6A613168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3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rd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</w:tcPr>
          <w:p w14:paraId="2DB146D0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04F65FD9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Elleste Duet</w:t>
            </w:r>
          </w:p>
        </w:tc>
        <w:tc>
          <w:tcPr>
            <w:tcW w:w="735" w:type="pct"/>
          </w:tcPr>
          <w:p w14:paraId="7AC7C9D7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1mg, 2mg</w:t>
            </w:r>
          </w:p>
        </w:tc>
        <w:tc>
          <w:tcPr>
            <w:tcW w:w="919" w:type="pct"/>
          </w:tcPr>
          <w:p w14:paraId="5D973E48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1mg</w:t>
            </w:r>
          </w:p>
        </w:tc>
        <w:tc>
          <w:tcPr>
            <w:tcW w:w="1563" w:type="pct"/>
            <w:vMerge w:val="restart"/>
          </w:tcPr>
          <w:p w14:paraId="0E3D2FB1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Peri- and post-menopausal women; monthly bleed,</w:t>
            </w:r>
          </w:p>
          <w:p w14:paraId="5C5B637A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double Rx charge</w:t>
            </w:r>
          </w:p>
        </w:tc>
      </w:tr>
      <w:tr w:rsidR="00B35290" w:rsidRPr="00B35290" w14:paraId="6D46F809" w14:textId="77777777" w:rsidTr="00B35290">
        <w:trPr>
          <w:trHeight w:val="248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20314FD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  <w:bottom w:val="single" w:sz="12" w:space="0" w:color="000000"/>
            </w:tcBorders>
          </w:tcPr>
          <w:p w14:paraId="7B4920EC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</w:tcPr>
          <w:p w14:paraId="3F80F70B" w14:textId="77777777" w:rsidR="00B35290" w:rsidRPr="00B35290" w:rsidRDefault="00B35290" w:rsidP="00B35290">
            <w:pPr>
              <w:spacing w:line="229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51923DD5" w14:textId="77777777" w:rsidR="00B35290" w:rsidRPr="00B35290" w:rsidRDefault="00B35290" w:rsidP="00B35290">
            <w:pPr>
              <w:spacing w:line="229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Clinorette</w:t>
            </w:r>
          </w:p>
        </w:tc>
        <w:tc>
          <w:tcPr>
            <w:tcW w:w="735" w:type="pct"/>
          </w:tcPr>
          <w:p w14:paraId="725AF03D" w14:textId="77777777" w:rsidR="00B35290" w:rsidRPr="00B35290" w:rsidRDefault="00B35290" w:rsidP="00B35290">
            <w:pPr>
              <w:spacing w:line="229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2mg, 2mg</w:t>
            </w:r>
          </w:p>
        </w:tc>
        <w:tc>
          <w:tcPr>
            <w:tcW w:w="919" w:type="pct"/>
          </w:tcPr>
          <w:p w14:paraId="25BF4887" w14:textId="77777777" w:rsidR="00B35290" w:rsidRPr="00B35290" w:rsidRDefault="00B35290" w:rsidP="00B35290">
            <w:pPr>
              <w:spacing w:line="229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1mg</w:t>
            </w:r>
          </w:p>
        </w:tc>
        <w:tc>
          <w:tcPr>
            <w:tcW w:w="1563" w:type="pct"/>
            <w:vMerge/>
            <w:tcBorders>
              <w:top w:val="nil"/>
            </w:tcBorders>
          </w:tcPr>
          <w:p w14:paraId="364E19F7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76D0B0F5" w14:textId="77777777" w:rsidTr="00B35290">
        <w:trPr>
          <w:trHeight w:val="248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56A67345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  <w:bottom w:val="single" w:sz="12" w:space="0" w:color="000000"/>
            </w:tcBorders>
          </w:tcPr>
          <w:p w14:paraId="4AA0FD9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</w:tcPr>
          <w:p w14:paraId="1D2DC720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003CE9BA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Cyclo-progynova</w:t>
            </w:r>
          </w:p>
        </w:tc>
        <w:tc>
          <w:tcPr>
            <w:tcW w:w="735" w:type="pct"/>
          </w:tcPr>
          <w:p w14:paraId="3BDF228B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val. 2mg</w:t>
            </w:r>
          </w:p>
        </w:tc>
        <w:tc>
          <w:tcPr>
            <w:tcW w:w="919" w:type="pct"/>
          </w:tcPr>
          <w:p w14:paraId="7A3CFB25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Norgestrel 500microgram</w:t>
            </w:r>
          </w:p>
        </w:tc>
        <w:tc>
          <w:tcPr>
            <w:tcW w:w="1563" w:type="pct"/>
            <w:vMerge/>
            <w:tcBorders>
              <w:top w:val="nil"/>
            </w:tcBorders>
          </w:tcPr>
          <w:p w14:paraId="107BC211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4B7E3FCF" w14:textId="77777777" w:rsidTr="00B35290">
        <w:trPr>
          <w:trHeight w:val="51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F219C58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  <w:bottom w:val="single" w:sz="12" w:space="0" w:color="000000"/>
            </w:tcBorders>
          </w:tcPr>
          <w:p w14:paraId="0777A0D5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</w:tcPr>
          <w:p w14:paraId="1361BC16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27794E04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Tridestra</w:t>
            </w:r>
          </w:p>
        </w:tc>
        <w:tc>
          <w:tcPr>
            <w:tcW w:w="735" w:type="pct"/>
          </w:tcPr>
          <w:p w14:paraId="73B2C7DE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val. 2mg</w:t>
            </w:r>
          </w:p>
        </w:tc>
        <w:tc>
          <w:tcPr>
            <w:tcW w:w="919" w:type="pct"/>
          </w:tcPr>
          <w:p w14:paraId="2CAA7660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Medroxyprogesterone 20mg</w:t>
            </w:r>
          </w:p>
        </w:tc>
        <w:tc>
          <w:tcPr>
            <w:tcW w:w="1563" w:type="pct"/>
          </w:tcPr>
          <w:p w14:paraId="228C1BEA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Peri- and post-menopausal women; quarterly</w:t>
            </w:r>
          </w:p>
          <w:p w14:paraId="7417AE15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bleed, double Rx charge</w:t>
            </w:r>
          </w:p>
        </w:tc>
      </w:tr>
      <w:tr w:rsidR="00B35290" w:rsidRPr="00B35290" w14:paraId="6806A8AE" w14:textId="77777777" w:rsidTr="00B35290">
        <w:trPr>
          <w:trHeight w:val="51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4562BC7E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  <w:bottom w:val="single" w:sz="12" w:space="0" w:color="000000"/>
            </w:tcBorders>
          </w:tcPr>
          <w:p w14:paraId="77E614DF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</w:tcPr>
          <w:p w14:paraId="50BBACD1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4AE1A6DE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Trisequens</w:t>
            </w:r>
          </w:p>
        </w:tc>
        <w:tc>
          <w:tcPr>
            <w:tcW w:w="735" w:type="pct"/>
          </w:tcPr>
          <w:p w14:paraId="4DCB5D6D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2mg, 2mg,</w:t>
            </w:r>
          </w:p>
          <w:p w14:paraId="0DCC0314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1mg</w:t>
            </w:r>
          </w:p>
        </w:tc>
        <w:tc>
          <w:tcPr>
            <w:tcW w:w="919" w:type="pct"/>
          </w:tcPr>
          <w:p w14:paraId="669EDFFE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1mg</w:t>
            </w:r>
          </w:p>
        </w:tc>
        <w:tc>
          <w:tcPr>
            <w:tcW w:w="1563" w:type="pct"/>
            <w:vMerge w:val="restart"/>
            <w:tcBorders>
              <w:bottom w:val="single" w:sz="12" w:space="0" w:color="000000"/>
            </w:tcBorders>
          </w:tcPr>
          <w:p w14:paraId="78040948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Postmenopausal women at least 6 months since</w:t>
            </w:r>
          </w:p>
          <w:p w14:paraId="4DE51294" w14:textId="77777777" w:rsidR="00B35290" w:rsidRPr="00B35290" w:rsidRDefault="00B35290" w:rsidP="00B35290">
            <w:pPr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period, monthly bleed, double Rx charge</w:t>
            </w:r>
          </w:p>
        </w:tc>
      </w:tr>
      <w:tr w:rsidR="00B35290" w:rsidRPr="00B35290" w14:paraId="18B17882" w14:textId="77777777" w:rsidTr="00B35290">
        <w:trPr>
          <w:trHeight w:val="25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62821125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  <w:bottom w:val="single" w:sz="12" w:space="0" w:color="000000"/>
            </w:tcBorders>
          </w:tcPr>
          <w:p w14:paraId="32D8B4E6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  <w:tcBorders>
              <w:bottom w:val="single" w:sz="12" w:space="0" w:color="000000"/>
            </w:tcBorders>
          </w:tcPr>
          <w:p w14:paraId="3EA0AA14" w14:textId="77777777" w:rsidR="00B35290" w:rsidRPr="00B35290" w:rsidRDefault="00B35290" w:rsidP="00B35290">
            <w:pPr>
              <w:spacing w:line="23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  <w:tcBorders>
              <w:bottom w:val="single" w:sz="12" w:space="0" w:color="000000"/>
            </w:tcBorders>
          </w:tcPr>
          <w:p w14:paraId="34A9A8E4" w14:textId="77777777" w:rsidR="00B35290" w:rsidRPr="00B35290" w:rsidRDefault="00B35290" w:rsidP="00B35290">
            <w:pPr>
              <w:spacing w:line="23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Novofem</w:t>
            </w:r>
          </w:p>
        </w:tc>
        <w:tc>
          <w:tcPr>
            <w:tcW w:w="735" w:type="pct"/>
            <w:tcBorders>
              <w:bottom w:val="single" w:sz="12" w:space="0" w:color="000000"/>
            </w:tcBorders>
          </w:tcPr>
          <w:p w14:paraId="6BC114AF" w14:textId="77777777" w:rsidR="00B35290" w:rsidRPr="00B35290" w:rsidRDefault="00B35290" w:rsidP="00B35290">
            <w:pPr>
              <w:spacing w:line="23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1mg</w:t>
            </w:r>
          </w:p>
        </w:tc>
        <w:tc>
          <w:tcPr>
            <w:tcW w:w="919" w:type="pct"/>
            <w:tcBorders>
              <w:bottom w:val="single" w:sz="12" w:space="0" w:color="000000"/>
            </w:tcBorders>
          </w:tcPr>
          <w:p w14:paraId="69435FF4" w14:textId="77777777" w:rsidR="00B35290" w:rsidRPr="00B35290" w:rsidRDefault="00B35290" w:rsidP="00B35290">
            <w:pPr>
              <w:spacing w:line="23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1mg</w:t>
            </w:r>
          </w:p>
        </w:tc>
        <w:tc>
          <w:tcPr>
            <w:tcW w:w="1563" w:type="pct"/>
            <w:vMerge/>
            <w:tcBorders>
              <w:top w:val="nil"/>
              <w:bottom w:val="single" w:sz="12" w:space="0" w:color="000000"/>
            </w:tcBorders>
          </w:tcPr>
          <w:p w14:paraId="58C50083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4BB1B84D" w14:textId="77777777" w:rsidTr="00B35290">
        <w:trPr>
          <w:trHeight w:val="591"/>
        </w:trPr>
        <w:tc>
          <w:tcPr>
            <w:tcW w:w="265" w:type="pct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6B68E1AD" w14:textId="77777777" w:rsidR="00B35290" w:rsidRPr="00B35290" w:rsidRDefault="00B35290" w:rsidP="00B35290">
            <w:pPr>
              <w:spacing w:before="112" w:line="244" w:lineRule="auto"/>
              <w:ind w:left="1252" w:right="225" w:hanging="382"/>
              <w:rPr>
                <w:rFonts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24"/>
                <w:lang w:val="en-GB" w:eastAsia="en-GB" w:bidi="en-GB"/>
              </w:rPr>
              <w:t>Continuous combined (intact uterus)</w:t>
            </w:r>
          </w:p>
        </w:tc>
        <w:tc>
          <w:tcPr>
            <w:tcW w:w="276" w:type="pct"/>
            <w:vMerge w:val="restart"/>
            <w:tcBorders>
              <w:top w:val="single" w:sz="12" w:space="0" w:color="000000"/>
            </w:tcBorders>
            <w:shd w:val="clear" w:color="auto" w:fill="EAF0DD"/>
          </w:tcPr>
          <w:p w14:paraId="31A68A82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st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  <w:tcBorders>
              <w:top w:val="single" w:sz="12" w:space="0" w:color="000000"/>
            </w:tcBorders>
            <w:shd w:val="clear" w:color="auto" w:fill="EAF0DD"/>
          </w:tcPr>
          <w:p w14:paraId="5D1C5CFD" w14:textId="77777777" w:rsidR="00B35290" w:rsidRPr="00B35290" w:rsidRDefault="00B35290" w:rsidP="00B35290">
            <w:pPr>
              <w:spacing w:line="26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82" w:type="pct"/>
            <w:tcBorders>
              <w:top w:val="single" w:sz="12" w:space="0" w:color="000000"/>
            </w:tcBorders>
            <w:shd w:val="clear" w:color="auto" w:fill="EAF0DD"/>
          </w:tcPr>
          <w:p w14:paraId="242845DB" w14:textId="77777777" w:rsidR="00B35290" w:rsidRPr="00B35290" w:rsidRDefault="00B35290" w:rsidP="00B35290">
            <w:pPr>
              <w:spacing w:line="26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Evorel Conti</w:t>
            </w:r>
          </w:p>
        </w:tc>
        <w:tc>
          <w:tcPr>
            <w:tcW w:w="735" w:type="pct"/>
            <w:tcBorders>
              <w:top w:val="single" w:sz="12" w:space="0" w:color="000000"/>
            </w:tcBorders>
            <w:shd w:val="clear" w:color="auto" w:fill="EAF0DD"/>
          </w:tcPr>
          <w:p w14:paraId="380CA446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50microgram</w:t>
            </w:r>
          </w:p>
        </w:tc>
        <w:tc>
          <w:tcPr>
            <w:tcW w:w="919" w:type="pct"/>
            <w:tcBorders>
              <w:top w:val="single" w:sz="12" w:space="0" w:color="000000"/>
            </w:tcBorders>
            <w:shd w:val="clear" w:color="auto" w:fill="EAF0DD"/>
          </w:tcPr>
          <w:p w14:paraId="5806D05E" w14:textId="77777777" w:rsidR="00B35290" w:rsidRPr="00B35290" w:rsidRDefault="00B35290" w:rsidP="00B35290">
            <w:pPr>
              <w:ind w:left="107" w:right="132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170microgram</w:t>
            </w:r>
          </w:p>
        </w:tc>
        <w:tc>
          <w:tcPr>
            <w:tcW w:w="1563" w:type="pct"/>
            <w:tcBorders>
              <w:top w:val="single" w:sz="12" w:space="0" w:color="000000"/>
            </w:tcBorders>
            <w:shd w:val="clear" w:color="auto" w:fill="EAF0DD"/>
          </w:tcPr>
          <w:p w14:paraId="1874962B" w14:textId="77777777" w:rsidR="00B35290" w:rsidRPr="00B35290" w:rsidRDefault="00B35290" w:rsidP="00B35290">
            <w:pPr>
              <w:ind w:left="107" w:right="194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18 months since last period; no bleed</w:t>
            </w:r>
          </w:p>
        </w:tc>
      </w:tr>
      <w:tr w:rsidR="00B35290" w:rsidRPr="00B35290" w14:paraId="1C8B3679" w14:textId="77777777" w:rsidTr="00B35290">
        <w:trPr>
          <w:trHeight w:val="536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BF84327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</w:tcBorders>
            <w:shd w:val="clear" w:color="auto" w:fill="EAF0DD"/>
          </w:tcPr>
          <w:p w14:paraId="7E351F8F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  <w:shd w:val="clear" w:color="auto" w:fill="EAF0DD"/>
          </w:tcPr>
          <w:p w14:paraId="57089C78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82" w:type="pct"/>
            <w:shd w:val="clear" w:color="auto" w:fill="EAF0DD"/>
          </w:tcPr>
          <w:p w14:paraId="00679A9D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FemSeven Conti</w:t>
            </w:r>
          </w:p>
        </w:tc>
        <w:tc>
          <w:tcPr>
            <w:tcW w:w="735" w:type="pct"/>
            <w:shd w:val="clear" w:color="auto" w:fill="EAF0DD"/>
          </w:tcPr>
          <w:p w14:paraId="21A3258B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50microgram</w:t>
            </w:r>
          </w:p>
        </w:tc>
        <w:tc>
          <w:tcPr>
            <w:tcW w:w="919" w:type="pct"/>
            <w:shd w:val="clear" w:color="auto" w:fill="EAF0DD"/>
          </w:tcPr>
          <w:p w14:paraId="0AE41B4B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Levonorgestrel 7micrograms</w:t>
            </w:r>
          </w:p>
        </w:tc>
        <w:tc>
          <w:tcPr>
            <w:tcW w:w="1563" w:type="pct"/>
            <w:shd w:val="clear" w:color="auto" w:fill="EAF0DD"/>
          </w:tcPr>
          <w:p w14:paraId="6BF7CD48" w14:textId="77777777" w:rsidR="00B35290" w:rsidRPr="00B35290" w:rsidRDefault="00B35290" w:rsidP="00B35290">
            <w:pPr>
              <w:spacing w:line="270" w:lineRule="atLeast"/>
              <w:ind w:left="107" w:right="36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 last period; no bleed</w:t>
            </w:r>
          </w:p>
        </w:tc>
      </w:tr>
      <w:tr w:rsidR="00B35290" w:rsidRPr="00B35290" w14:paraId="54677B2D" w14:textId="77777777" w:rsidTr="00B35290">
        <w:trPr>
          <w:trHeight w:val="514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3B5886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</w:tcPr>
          <w:p w14:paraId="063F16CA" w14:textId="77777777" w:rsidR="00B35290" w:rsidRPr="00B35290" w:rsidRDefault="00B35290" w:rsidP="00B35290">
            <w:pPr>
              <w:spacing w:line="247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nd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</w:tcPr>
          <w:p w14:paraId="3D59F36A" w14:textId="77777777" w:rsidR="00B35290" w:rsidRPr="00B35290" w:rsidRDefault="00B35290" w:rsidP="00B35290">
            <w:pPr>
              <w:spacing w:line="247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3EDBED8B" w14:textId="77777777" w:rsidR="00B35290" w:rsidRPr="00B35290" w:rsidRDefault="00B35290" w:rsidP="00B35290">
            <w:pPr>
              <w:spacing w:line="247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Femoston Conti</w:t>
            </w:r>
          </w:p>
        </w:tc>
        <w:tc>
          <w:tcPr>
            <w:tcW w:w="735" w:type="pct"/>
          </w:tcPr>
          <w:p w14:paraId="1634C4A4" w14:textId="77777777" w:rsidR="00B35290" w:rsidRPr="00B35290" w:rsidRDefault="00B35290" w:rsidP="00B35290">
            <w:pPr>
              <w:spacing w:line="247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</w:t>
            </w:r>
          </w:p>
          <w:p w14:paraId="01688493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500microgram, 1mg</w:t>
            </w:r>
          </w:p>
        </w:tc>
        <w:tc>
          <w:tcPr>
            <w:tcW w:w="919" w:type="pct"/>
          </w:tcPr>
          <w:p w14:paraId="21B2A956" w14:textId="77777777" w:rsidR="00B35290" w:rsidRPr="00B35290" w:rsidRDefault="00B35290" w:rsidP="00B35290">
            <w:pPr>
              <w:spacing w:line="247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Dydrogesterone 2.5mg, 5mg</w:t>
            </w:r>
          </w:p>
        </w:tc>
        <w:tc>
          <w:tcPr>
            <w:tcW w:w="1563" w:type="pct"/>
            <w:vMerge w:val="restart"/>
          </w:tcPr>
          <w:p w14:paraId="5E1708FB" w14:textId="77777777" w:rsidR="00B35290" w:rsidRPr="00B35290" w:rsidRDefault="00B35290" w:rsidP="00B35290">
            <w:pPr>
              <w:spacing w:line="247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</w:t>
            </w:r>
          </w:p>
          <w:p w14:paraId="34C06821" w14:textId="77777777" w:rsidR="00B35290" w:rsidRPr="00B35290" w:rsidRDefault="00B35290" w:rsidP="00B35290">
            <w:pPr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period; no bleed</w:t>
            </w:r>
          </w:p>
        </w:tc>
      </w:tr>
      <w:tr w:rsidR="00B35290" w:rsidRPr="00B35290" w14:paraId="1E195391" w14:textId="77777777" w:rsidTr="00B35290">
        <w:trPr>
          <w:trHeight w:val="248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0ED483D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 w:val="restart"/>
          </w:tcPr>
          <w:p w14:paraId="49F90C4C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3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rd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</w:tcPr>
          <w:p w14:paraId="7259AC07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75298260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Elleste Duet Conti</w:t>
            </w:r>
          </w:p>
        </w:tc>
        <w:tc>
          <w:tcPr>
            <w:tcW w:w="735" w:type="pct"/>
          </w:tcPr>
          <w:p w14:paraId="547B8433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2mg</w:t>
            </w:r>
          </w:p>
        </w:tc>
        <w:tc>
          <w:tcPr>
            <w:tcW w:w="919" w:type="pct"/>
          </w:tcPr>
          <w:p w14:paraId="218B84F3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1mg</w:t>
            </w:r>
          </w:p>
        </w:tc>
        <w:tc>
          <w:tcPr>
            <w:tcW w:w="1563" w:type="pct"/>
            <w:vMerge/>
            <w:tcBorders>
              <w:top w:val="nil"/>
            </w:tcBorders>
          </w:tcPr>
          <w:p w14:paraId="007831C0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01170015" w14:textId="77777777" w:rsidTr="00B35290">
        <w:trPr>
          <w:trHeight w:val="248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4CA799B9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</w:tcBorders>
          </w:tcPr>
          <w:p w14:paraId="54C12E74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</w:tcPr>
          <w:p w14:paraId="121FEB04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6D87A7E1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Kliofem</w:t>
            </w:r>
          </w:p>
        </w:tc>
        <w:tc>
          <w:tcPr>
            <w:tcW w:w="735" w:type="pct"/>
          </w:tcPr>
          <w:p w14:paraId="0840621F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2mg</w:t>
            </w:r>
          </w:p>
        </w:tc>
        <w:tc>
          <w:tcPr>
            <w:tcW w:w="919" w:type="pct"/>
          </w:tcPr>
          <w:p w14:paraId="2900EAA6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 1mg</w:t>
            </w:r>
          </w:p>
        </w:tc>
        <w:tc>
          <w:tcPr>
            <w:tcW w:w="1563" w:type="pct"/>
            <w:vMerge/>
            <w:tcBorders>
              <w:top w:val="nil"/>
            </w:tcBorders>
          </w:tcPr>
          <w:p w14:paraId="23369C4D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741237A4" w14:textId="77777777" w:rsidTr="00B35290">
        <w:trPr>
          <w:trHeight w:val="51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6A6ACB64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</w:tcBorders>
          </w:tcPr>
          <w:p w14:paraId="1E09AA27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</w:tcPr>
          <w:p w14:paraId="73D14B8B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3F4C083C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Kliovance</w:t>
            </w:r>
          </w:p>
        </w:tc>
        <w:tc>
          <w:tcPr>
            <w:tcW w:w="735" w:type="pct"/>
          </w:tcPr>
          <w:p w14:paraId="62E4BFA2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1mg</w:t>
            </w:r>
          </w:p>
        </w:tc>
        <w:tc>
          <w:tcPr>
            <w:tcW w:w="919" w:type="pct"/>
          </w:tcPr>
          <w:p w14:paraId="7C98A1E2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Norethisterone</w:t>
            </w:r>
          </w:p>
          <w:p w14:paraId="06875ADC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500microgram</w:t>
            </w:r>
          </w:p>
        </w:tc>
        <w:tc>
          <w:tcPr>
            <w:tcW w:w="1563" w:type="pct"/>
            <w:vMerge/>
            <w:tcBorders>
              <w:top w:val="nil"/>
            </w:tcBorders>
          </w:tcPr>
          <w:p w14:paraId="11B551DD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05117D7E" w14:textId="77777777" w:rsidTr="00B35290">
        <w:trPr>
          <w:trHeight w:val="517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9ED7CCB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 w:val="restart"/>
            <w:tcBorders>
              <w:bottom w:val="single" w:sz="12" w:space="0" w:color="000000"/>
            </w:tcBorders>
          </w:tcPr>
          <w:p w14:paraId="26D97F71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4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th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9" w:type="pct"/>
          </w:tcPr>
          <w:p w14:paraId="00FAEA18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</w:tcPr>
          <w:p w14:paraId="34F35E9B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Indivina</w:t>
            </w:r>
          </w:p>
        </w:tc>
        <w:tc>
          <w:tcPr>
            <w:tcW w:w="735" w:type="pct"/>
          </w:tcPr>
          <w:p w14:paraId="77812983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val. 1mg,</w:t>
            </w:r>
          </w:p>
          <w:p w14:paraId="31227DB1" w14:textId="77777777" w:rsidR="00B35290" w:rsidRPr="00B35290" w:rsidRDefault="00B35290" w:rsidP="00B35290">
            <w:pPr>
              <w:spacing w:before="1"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2mg</w:t>
            </w:r>
          </w:p>
        </w:tc>
        <w:tc>
          <w:tcPr>
            <w:tcW w:w="919" w:type="pct"/>
          </w:tcPr>
          <w:p w14:paraId="133CAB2C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Medroxyprogesterone</w:t>
            </w:r>
          </w:p>
          <w:p w14:paraId="197F6F7C" w14:textId="77777777" w:rsidR="00B35290" w:rsidRPr="00B35290" w:rsidRDefault="00B35290" w:rsidP="00B35290">
            <w:pPr>
              <w:spacing w:before="1"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2.5mg, 5mg</w:t>
            </w:r>
          </w:p>
        </w:tc>
        <w:tc>
          <w:tcPr>
            <w:tcW w:w="1563" w:type="pct"/>
          </w:tcPr>
          <w:p w14:paraId="48E499E0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three years since</w:t>
            </w:r>
          </w:p>
          <w:p w14:paraId="04EFF833" w14:textId="77777777" w:rsidR="00B35290" w:rsidRPr="00B35290" w:rsidRDefault="00B35290" w:rsidP="00B35290">
            <w:pPr>
              <w:spacing w:before="1"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period; no bleed</w:t>
            </w:r>
          </w:p>
        </w:tc>
      </w:tr>
      <w:tr w:rsidR="00B35290" w:rsidRPr="00B35290" w14:paraId="45CDC35A" w14:textId="77777777" w:rsidTr="00B35290">
        <w:trPr>
          <w:trHeight w:val="526"/>
        </w:trPr>
        <w:tc>
          <w:tcPr>
            <w:tcW w:w="265" w:type="pct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0B0810C3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6" w:type="pct"/>
            <w:vMerge/>
            <w:tcBorders>
              <w:top w:val="nil"/>
              <w:bottom w:val="single" w:sz="12" w:space="0" w:color="000000"/>
            </w:tcBorders>
          </w:tcPr>
          <w:p w14:paraId="4F77AEF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9" w:type="pct"/>
            <w:tcBorders>
              <w:bottom w:val="single" w:sz="12" w:space="0" w:color="000000"/>
            </w:tcBorders>
          </w:tcPr>
          <w:p w14:paraId="3D80981E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82" w:type="pct"/>
            <w:tcBorders>
              <w:bottom w:val="single" w:sz="12" w:space="0" w:color="000000"/>
            </w:tcBorders>
          </w:tcPr>
          <w:p w14:paraId="095894F0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Premique Low Dose</w:t>
            </w:r>
          </w:p>
        </w:tc>
        <w:tc>
          <w:tcPr>
            <w:tcW w:w="735" w:type="pct"/>
            <w:tcBorders>
              <w:bottom w:val="single" w:sz="12" w:space="0" w:color="000000"/>
            </w:tcBorders>
          </w:tcPr>
          <w:p w14:paraId="26566D17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Conj. oestr</w:t>
            </w:r>
          </w:p>
          <w:p w14:paraId="5CA3E425" w14:textId="77777777" w:rsidR="00B35290" w:rsidRPr="00B35290" w:rsidRDefault="00B35290" w:rsidP="00B35290">
            <w:pPr>
              <w:spacing w:line="25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300micrograms</w:t>
            </w:r>
          </w:p>
        </w:tc>
        <w:tc>
          <w:tcPr>
            <w:tcW w:w="919" w:type="pct"/>
            <w:tcBorders>
              <w:bottom w:val="single" w:sz="12" w:space="0" w:color="000000"/>
            </w:tcBorders>
          </w:tcPr>
          <w:p w14:paraId="167442A6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Medroxyprogesterone 1.5mg</w:t>
            </w:r>
          </w:p>
        </w:tc>
        <w:tc>
          <w:tcPr>
            <w:tcW w:w="1563" w:type="pct"/>
            <w:tcBorders>
              <w:bottom w:val="single" w:sz="12" w:space="0" w:color="000000"/>
            </w:tcBorders>
          </w:tcPr>
          <w:p w14:paraId="052DA0AB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</w:t>
            </w:r>
          </w:p>
          <w:p w14:paraId="427962BD" w14:textId="77777777" w:rsidR="00B35290" w:rsidRPr="00B35290" w:rsidRDefault="00B35290" w:rsidP="00B35290">
            <w:pPr>
              <w:spacing w:line="25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period; no bleed</w:t>
            </w:r>
          </w:p>
        </w:tc>
      </w:tr>
    </w:tbl>
    <w:p w14:paraId="47FDE507" w14:textId="7248150E" w:rsidR="002725AC" w:rsidRDefault="002725AC" w:rsidP="00293D64">
      <w:pPr>
        <w:rPr>
          <w:rFonts w:ascii="Arial" w:hAnsi="Arial" w:cs="Arial"/>
          <w:sz w:val="18"/>
          <w:szCs w:val="18"/>
        </w:rPr>
      </w:pPr>
    </w:p>
    <w:p w14:paraId="525CC048" w14:textId="4B497048" w:rsidR="002725AC" w:rsidRDefault="002725AC" w:rsidP="00293D64">
      <w:pPr>
        <w:rPr>
          <w:rFonts w:ascii="Arial" w:hAnsi="Arial" w:cs="Arial"/>
          <w:sz w:val="18"/>
          <w:szCs w:val="18"/>
        </w:rPr>
      </w:pPr>
    </w:p>
    <w:p w14:paraId="3F2974CE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6F899F7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D91CCEF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tbl>
      <w:tblPr>
        <w:tblW w:w="504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"/>
        <w:gridCol w:w="710"/>
        <w:gridCol w:w="106"/>
        <w:gridCol w:w="745"/>
        <w:gridCol w:w="106"/>
        <w:gridCol w:w="1307"/>
        <w:gridCol w:w="109"/>
        <w:gridCol w:w="2298"/>
        <w:gridCol w:w="115"/>
        <w:gridCol w:w="2146"/>
        <w:gridCol w:w="121"/>
        <w:gridCol w:w="2708"/>
        <w:gridCol w:w="127"/>
        <w:gridCol w:w="4683"/>
        <w:gridCol w:w="140"/>
      </w:tblGrid>
      <w:tr w:rsidR="00B35290" w:rsidRPr="00B35290" w14:paraId="64658408" w14:textId="77777777" w:rsidTr="00B35290">
        <w:trPr>
          <w:gridAfter w:val="1"/>
          <w:wAfter w:w="45" w:type="pct"/>
          <w:trHeight w:val="1124"/>
        </w:trPr>
        <w:tc>
          <w:tcPr>
            <w:tcW w:w="26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8942E9" w14:textId="77777777" w:rsidR="00B35290" w:rsidRPr="00B35290" w:rsidRDefault="00B35290" w:rsidP="00B35290">
            <w:pPr>
              <w:spacing w:before="112"/>
              <w:ind w:left="467" w:right="455"/>
              <w:jc w:val="center"/>
              <w:rPr>
                <w:rFonts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24"/>
                <w:lang w:val="en-GB" w:eastAsia="en-GB" w:bidi="en-GB"/>
              </w:rPr>
              <w:lastRenderedPageBreak/>
              <w:t>Unopposed oestrogen</w:t>
            </w:r>
          </w:p>
          <w:p w14:paraId="0FD8AE74" w14:textId="77777777" w:rsidR="00B35290" w:rsidRPr="00B35290" w:rsidRDefault="00B35290" w:rsidP="00B35290">
            <w:pPr>
              <w:spacing w:before="7"/>
              <w:ind w:left="467" w:right="462"/>
              <w:jc w:val="center"/>
              <w:rPr>
                <w:rFonts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24"/>
                <w:lang w:val="en-GB" w:eastAsia="en-GB" w:bidi="en-GB"/>
              </w:rPr>
              <w:t>(if uterus is intact an adjunctive progestogen must be used)</w:t>
            </w:r>
          </w:p>
        </w:tc>
        <w:tc>
          <w:tcPr>
            <w:tcW w:w="27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6A94866" w14:textId="77777777" w:rsidR="00B35290" w:rsidRPr="00B35290" w:rsidRDefault="00B35290" w:rsidP="00B35290">
            <w:pPr>
              <w:ind w:left="107" w:right="359"/>
              <w:rPr>
                <w:rFonts w:eastAsia="Tahoma" w:hAnsi="Tahoma" w:cs="Tahoma"/>
                <w:sz w:val="24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position w:val="-7"/>
                <w:sz w:val="24"/>
                <w:lang w:val="en-GB" w:eastAsia="en-GB" w:bidi="en-GB"/>
              </w:rPr>
              <w:t>1</w:t>
            </w:r>
            <w:r w:rsidRPr="00B35290">
              <w:rPr>
                <w:rFonts w:eastAsia="Tahoma" w:hAnsi="Tahoma" w:cs="Tahoma"/>
                <w:sz w:val="16"/>
                <w:lang w:val="en-GB" w:eastAsia="en-GB" w:bidi="en-GB"/>
              </w:rPr>
              <w:t xml:space="preserve">st </w:t>
            </w:r>
            <w:r w:rsidRPr="00B35290">
              <w:rPr>
                <w:rFonts w:eastAsia="Tahoma" w:hAnsi="Tahoma" w:cs="Tahoma"/>
                <w:sz w:val="24"/>
                <w:lang w:val="en-GB" w:eastAsia="en-GB" w:bidi="en-GB"/>
              </w:rPr>
              <w:t>line</w:t>
            </w:r>
          </w:p>
        </w:tc>
        <w:tc>
          <w:tcPr>
            <w:tcW w:w="45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74B23A2" w14:textId="77777777" w:rsidR="00B35290" w:rsidRPr="00B35290" w:rsidRDefault="00B35290" w:rsidP="00B35290">
            <w:pPr>
              <w:spacing w:line="26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7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8A2C8A2" w14:textId="77777777" w:rsidR="00B35290" w:rsidRPr="00B35290" w:rsidRDefault="00B35290" w:rsidP="00B35290">
            <w:pPr>
              <w:spacing w:line="26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Evorel</w:t>
            </w:r>
          </w:p>
        </w:tc>
        <w:tc>
          <w:tcPr>
            <w:tcW w:w="7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F7ACF7" w14:textId="77777777" w:rsidR="00B35290" w:rsidRPr="00B35290" w:rsidRDefault="00B35290" w:rsidP="00B35290">
            <w:pPr>
              <w:ind w:left="107" w:right="366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25, 50, 75, 100microgram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3B36FD3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5D5C14D" w14:textId="77777777" w:rsidR="00B35290" w:rsidRPr="00B35290" w:rsidRDefault="00B35290" w:rsidP="00B35290">
            <w:pPr>
              <w:spacing w:line="26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Peri- and post-menopausal women</w:t>
            </w:r>
          </w:p>
        </w:tc>
      </w:tr>
      <w:tr w:rsidR="00B35290" w:rsidRPr="00B35290" w14:paraId="24AA836A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58717AD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AA4097C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20CB862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D0A5561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Estradot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7A328B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25, 37.5, 50,</w:t>
            </w:r>
          </w:p>
          <w:p w14:paraId="4AF1E333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75, 100microgram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CA5FA2A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67AE08B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</w:t>
            </w:r>
          </w:p>
          <w:p w14:paraId="730512AE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period. Smallest patches.</w:t>
            </w:r>
          </w:p>
        </w:tc>
      </w:tr>
      <w:tr w:rsidR="00B35290" w:rsidRPr="00B35290" w14:paraId="745FD441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804A0E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0A5DF0B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66A6850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B308B33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Estraderm MX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58D79A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25, 50, 75,</w:t>
            </w:r>
          </w:p>
          <w:p w14:paraId="4B541200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100microgram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34368C8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C17B83D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</w:t>
            </w:r>
          </w:p>
          <w:p w14:paraId="3503F878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</w:t>
            </w:r>
          </w:p>
        </w:tc>
      </w:tr>
      <w:tr w:rsidR="00B35290" w:rsidRPr="00B35290" w14:paraId="369903E6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B5EB874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BD6F0E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FE51262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Patches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1FEF71E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Progynova TS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5B189C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50,</w:t>
            </w:r>
          </w:p>
          <w:p w14:paraId="4ACBE2ED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100microgram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ACD782A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787A37A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Postmenopausal women more than one year</w:t>
            </w:r>
          </w:p>
          <w:p w14:paraId="799725FB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postmenopause</w:t>
            </w:r>
          </w:p>
        </w:tc>
      </w:tr>
      <w:tr w:rsidR="00B35290" w:rsidRPr="00B35290" w14:paraId="2A5B8676" w14:textId="77777777" w:rsidTr="00B35290">
        <w:trPr>
          <w:gridAfter w:val="1"/>
          <w:wAfter w:w="45" w:type="pct"/>
          <w:trHeight w:val="248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7374FD2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FFDE6C9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A8B690A" w14:textId="77777777" w:rsidR="00B35290" w:rsidRPr="00B35290" w:rsidRDefault="00B35290" w:rsidP="00B35290">
            <w:pPr>
              <w:spacing w:line="229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Gel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1496B10" w14:textId="77777777" w:rsidR="00B35290" w:rsidRPr="00B35290" w:rsidRDefault="00B35290" w:rsidP="00B35290">
            <w:pPr>
              <w:spacing w:line="229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Oestrogel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89D3B20" w14:textId="77777777" w:rsidR="00B35290" w:rsidRPr="00B35290" w:rsidRDefault="00B35290" w:rsidP="00B35290">
            <w:pPr>
              <w:spacing w:line="229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0.06%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F20D46" w14:textId="77777777" w:rsidR="00B35290" w:rsidRPr="00B35290" w:rsidRDefault="00B35290" w:rsidP="00B35290">
            <w:pPr>
              <w:rPr>
                <w:rFonts w:ascii="Times New Roman" w:eastAsia="Tahoma" w:hAnsi="Tahoma" w:cs="Tahoma"/>
                <w:sz w:val="18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AF3F752" w14:textId="77777777" w:rsidR="00B35290" w:rsidRPr="00B35290" w:rsidRDefault="00B35290" w:rsidP="00B35290">
            <w:pPr>
              <w:spacing w:line="251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</w:t>
            </w:r>
          </w:p>
          <w:p w14:paraId="4C63C3CE" w14:textId="77777777" w:rsidR="00B35290" w:rsidRPr="00B35290" w:rsidRDefault="00B35290" w:rsidP="00B35290">
            <w:pPr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</w:t>
            </w:r>
          </w:p>
        </w:tc>
      </w:tr>
      <w:tr w:rsidR="00B35290" w:rsidRPr="00B35290" w14:paraId="72B5F5AC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442216E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8093427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422A90A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Gel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BBBB8C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Sandrena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16DEAD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</w:t>
            </w:r>
          </w:p>
          <w:p w14:paraId="11694D25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500microgram, 1mg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FC1440F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45CAF19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6D838FB5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99EAC0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3ACC7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5C36426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Transdermal</w:t>
            </w:r>
          </w:p>
          <w:p w14:paraId="43E5DB00" w14:textId="77777777" w:rsidR="00B35290" w:rsidRPr="00B35290" w:rsidRDefault="00B35290" w:rsidP="00B35290">
            <w:pPr>
              <w:spacing w:line="246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spray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40F56A1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Lenzetto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B7B5134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1.53mg per</w:t>
            </w:r>
          </w:p>
          <w:p w14:paraId="04E71541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metered dose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0271E87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CAF88F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6 months after</w:t>
            </w:r>
          </w:p>
          <w:p w14:paraId="70AE65C8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menses or surgical menopause</w:t>
            </w:r>
          </w:p>
        </w:tc>
      </w:tr>
      <w:tr w:rsidR="00B35290" w:rsidRPr="00B35290" w14:paraId="399B4D40" w14:textId="77777777" w:rsidTr="00B35290">
        <w:trPr>
          <w:gridAfter w:val="1"/>
          <w:wAfter w:w="45" w:type="pct"/>
          <w:trHeight w:val="248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B2CFBE0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7BA95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nd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C9DD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CDB2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Elleste Solo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F82A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1mg, 2mg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1636" w14:textId="77777777" w:rsidR="00B35290" w:rsidRPr="00B35290" w:rsidRDefault="00B35290" w:rsidP="00B35290">
            <w:pPr>
              <w:rPr>
                <w:rFonts w:ascii="Times New Roman" w:eastAsia="Tahoma" w:hAnsi="Tahoma" w:cs="Tahoma"/>
                <w:sz w:val="18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CE1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Peri- and post-menopausal women</w:t>
            </w:r>
          </w:p>
        </w:tc>
      </w:tr>
      <w:tr w:rsidR="00B35290" w:rsidRPr="00B35290" w14:paraId="512C5773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5EF5BDB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A39E9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3CB6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BF86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Zumenon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545D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1mg, 2mg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813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7724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Postmenopausal women at least 6 months since</w:t>
            </w:r>
          </w:p>
          <w:p w14:paraId="0D2EA2E8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</w:t>
            </w:r>
          </w:p>
        </w:tc>
      </w:tr>
      <w:tr w:rsidR="00B35290" w:rsidRPr="00B35290" w14:paraId="5C47CB3A" w14:textId="77777777" w:rsidTr="00B35290">
        <w:trPr>
          <w:gridAfter w:val="1"/>
          <w:wAfter w:w="45" w:type="pct"/>
          <w:trHeight w:val="248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D23C752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A267E2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33CE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0C1F" w14:textId="77777777" w:rsidR="00B35290" w:rsidRPr="00B35290" w:rsidRDefault="00B35290" w:rsidP="00B35290">
            <w:pPr>
              <w:spacing w:line="228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Bedol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A7F" w14:textId="77777777" w:rsidR="00B35290" w:rsidRPr="00B35290" w:rsidRDefault="00B35290" w:rsidP="00B35290">
            <w:pPr>
              <w:spacing w:line="228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2mg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BB78" w14:textId="77777777" w:rsidR="00B35290" w:rsidRPr="00B35290" w:rsidRDefault="00B35290" w:rsidP="00B35290">
            <w:pPr>
              <w:rPr>
                <w:rFonts w:ascii="Times New Roman" w:eastAsia="Tahoma" w:hAnsi="Tahoma" w:cs="Tahoma"/>
                <w:sz w:val="18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C28F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Peri- and post-menopausal women</w:t>
            </w:r>
          </w:p>
        </w:tc>
      </w:tr>
      <w:tr w:rsidR="00B35290" w:rsidRPr="00B35290" w14:paraId="4935FC9E" w14:textId="77777777" w:rsidTr="00B35290">
        <w:trPr>
          <w:gridAfter w:val="1"/>
          <w:wAfter w:w="45" w:type="pct"/>
          <w:trHeight w:val="51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94C63D6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9ED493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7FB" w14:textId="77777777" w:rsidR="00B35290" w:rsidRPr="00B35290" w:rsidRDefault="00B35290" w:rsidP="00B35290">
            <w:pPr>
              <w:spacing w:line="251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1B4F" w14:textId="77777777" w:rsidR="00B35290" w:rsidRPr="00B35290" w:rsidRDefault="00B35290" w:rsidP="00B35290">
            <w:pPr>
              <w:spacing w:line="251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Progynova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7ABF" w14:textId="77777777" w:rsidR="00B35290" w:rsidRPr="00B35290" w:rsidRDefault="00B35290" w:rsidP="00B35290">
            <w:pPr>
              <w:spacing w:line="251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Estradiol val. 1mg,</w:t>
            </w:r>
          </w:p>
          <w:p w14:paraId="7EDDAB14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2mg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193A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7C65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27566590" w14:textId="77777777" w:rsidTr="00B35290">
        <w:trPr>
          <w:gridAfter w:val="1"/>
          <w:wAfter w:w="45" w:type="pct"/>
          <w:trHeight w:val="1062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7290FA4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49E30A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7D604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A3A10" w14:textId="77777777" w:rsidR="00B35290" w:rsidRPr="00B35290" w:rsidRDefault="00B35290" w:rsidP="00B35290">
            <w:pPr>
              <w:spacing w:line="250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Premarin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22CCA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Conj. oestr</w:t>
            </w:r>
          </w:p>
          <w:p w14:paraId="15CD04F9" w14:textId="77777777" w:rsidR="00B35290" w:rsidRPr="00B35290" w:rsidRDefault="00B35290" w:rsidP="00B35290">
            <w:pPr>
              <w:ind w:left="107" w:right="76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300microgram, 625microgram,</w:t>
            </w:r>
          </w:p>
          <w:p w14:paraId="754471C9" w14:textId="77777777" w:rsidR="00B35290" w:rsidRPr="00B35290" w:rsidRDefault="00B35290" w:rsidP="00B35290">
            <w:pPr>
              <w:spacing w:line="254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1.25mg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E2819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53F7E" w14:textId="77777777" w:rsidR="00B35290" w:rsidRPr="00B35290" w:rsidRDefault="00B35290" w:rsidP="00B35290">
            <w:pPr>
              <w:spacing w:line="250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 at least one year since</w:t>
            </w:r>
          </w:p>
          <w:p w14:paraId="1DC19AA5" w14:textId="77777777" w:rsidR="00B35290" w:rsidRPr="00B35290" w:rsidRDefault="00B35290" w:rsidP="00B35290">
            <w:pPr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last period</w:t>
            </w:r>
          </w:p>
        </w:tc>
      </w:tr>
      <w:tr w:rsidR="00B35290" w:rsidRPr="00B35290" w14:paraId="137C3CAC" w14:textId="77777777" w:rsidTr="00B35290">
        <w:trPr>
          <w:gridAfter w:val="1"/>
          <w:wAfter w:w="45" w:type="pct"/>
          <w:trHeight w:val="1333"/>
        </w:trPr>
        <w:tc>
          <w:tcPr>
            <w:tcW w:w="26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8312F0" w14:textId="77777777" w:rsidR="00B35290" w:rsidRPr="00B35290" w:rsidRDefault="00B35290" w:rsidP="00B35290">
            <w:pPr>
              <w:spacing w:before="112"/>
              <w:ind w:left="306"/>
              <w:rPr>
                <w:rFonts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24"/>
                <w:lang w:val="en-GB" w:eastAsia="en-GB" w:bidi="en-GB"/>
              </w:rPr>
              <w:t>Adjunctive progestogen</w:t>
            </w:r>
          </w:p>
        </w:tc>
        <w:tc>
          <w:tcPr>
            <w:tcW w:w="27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77A61EC" w14:textId="77777777" w:rsidR="00B35290" w:rsidRPr="00B35290" w:rsidRDefault="00B35290" w:rsidP="00B35290">
            <w:pPr>
              <w:spacing w:line="262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st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D0B6151" w14:textId="77777777" w:rsidR="00B35290" w:rsidRPr="00B35290" w:rsidRDefault="00B35290" w:rsidP="00B35290">
            <w:pPr>
              <w:spacing w:line="262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IUS</w:t>
            </w:r>
          </w:p>
        </w:tc>
        <w:tc>
          <w:tcPr>
            <w:tcW w:w="77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8A13E50" w14:textId="77777777" w:rsidR="00B35290" w:rsidRPr="00B35290" w:rsidRDefault="00B35290" w:rsidP="00B35290">
            <w:pPr>
              <w:spacing w:line="262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Mirena</w:t>
            </w:r>
          </w:p>
        </w:tc>
        <w:tc>
          <w:tcPr>
            <w:tcW w:w="7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E04D64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405D65B" w14:textId="77777777" w:rsidR="00B35290" w:rsidRPr="00B35290" w:rsidRDefault="00B35290" w:rsidP="00B35290">
            <w:pPr>
              <w:spacing w:line="262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Levonorgestrel 20mcg/24hrs</w:t>
            </w:r>
          </w:p>
        </w:tc>
        <w:tc>
          <w:tcPr>
            <w:tcW w:w="154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EFD69F4" w14:textId="77777777" w:rsidR="00B35290" w:rsidRPr="00B35290" w:rsidRDefault="00B35290" w:rsidP="00B35290">
            <w:pPr>
              <w:ind w:left="107" w:right="245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Protection from endometrial hyperplasia during oestrogen replacement therapy. Should be removed after 4 years as per license for HRT, may remain in situ for 5 years (license for</w:t>
            </w:r>
          </w:p>
          <w:p w14:paraId="7AD68A15" w14:textId="77777777" w:rsidR="00B35290" w:rsidRPr="00B35290" w:rsidRDefault="00B35290" w:rsidP="00B35290">
            <w:pPr>
              <w:spacing w:line="24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contraception)</w:t>
            </w:r>
          </w:p>
        </w:tc>
      </w:tr>
      <w:tr w:rsidR="00B35290" w:rsidRPr="00B35290" w14:paraId="0030A297" w14:textId="77777777" w:rsidTr="00B35290">
        <w:trPr>
          <w:gridAfter w:val="1"/>
          <w:wAfter w:w="45" w:type="pct"/>
          <w:trHeight w:val="1054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0303B79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5665224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16A3054" w14:textId="77777777" w:rsidR="00B35290" w:rsidRPr="00B35290" w:rsidRDefault="00B35290" w:rsidP="00B35290">
            <w:pPr>
              <w:spacing w:line="253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Oral capsules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1CCED18" w14:textId="77777777" w:rsidR="00B35290" w:rsidRPr="00B35290" w:rsidRDefault="00B35290" w:rsidP="00B35290">
            <w:pPr>
              <w:spacing w:line="253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Utrogestan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DB07ED1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6FE149A" w14:textId="77777777" w:rsidR="00B35290" w:rsidRPr="00B35290" w:rsidRDefault="00B35290" w:rsidP="00B35290">
            <w:pPr>
              <w:spacing w:line="253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Progesterone 100mg, 200mg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C6961BE" w14:textId="77777777" w:rsidR="00B35290" w:rsidRPr="00B35290" w:rsidRDefault="00B35290" w:rsidP="00B35290">
            <w:pPr>
              <w:spacing w:line="237" w:lineRule="auto"/>
              <w:ind w:left="107" w:right="903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For adjunctive use with oestrogen in post- menopausal women with an intact uterus,</w:t>
            </w:r>
          </w:p>
          <w:p w14:paraId="41D76AFF" w14:textId="77777777" w:rsidR="00B35290" w:rsidRPr="00B35290" w:rsidRDefault="00B35290" w:rsidP="00B35290">
            <w:pPr>
              <w:spacing w:line="270" w:lineRule="atLeast"/>
              <w:ind w:left="107" w:right="32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continuous regimen is unlicensed (but with good evidence base)</w:t>
            </w:r>
          </w:p>
        </w:tc>
      </w:tr>
      <w:tr w:rsidR="00B35290" w:rsidRPr="00B35290" w14:paraId="680B55E3" w14:textId="77777777" w:rsidTr="00B35290">
        <w:trPr>
          <w:gridAfter w:val="1"/>
          <w:wAfter w:w="45" w:type="pct"/>
          <w:trHeight w:val="509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4DA282F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48F29" w14:textId="77777777" w:rsidR="00B35290" w:rsidRPr="00B35290" w:rsidRDefault="00B35290" w:rsidP="00B35290">
            <w:pPr>
              <w:spacing w:line="233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2</w:t>
            </w:r>
            <w:r w:rsidRPr="00B35290">
              <w:rPr>
                <w:rFonts w:eastAsia="Tahoma" w:hAnsi="Tahoma" w:cs="Tahoma"/>
                <w:vertAlign w:val="superscript"/>
                <w:lang w:val="en-GB" w:eastAsia="en-GB" w:bidi="en-GB"/>
              </w:rPr>
              <w:t>nd</w:t>
            </w:r>
            <w:r w:rsidRPr="00B35290">
              <w:rPr>
                <w:rFonts w:eastAsia="Tahoma" w:hAnsi="Tahoma" w:cs="Tahoma"/>
                <w:lang w:val="en-GB" w:eastAsia="en-GB" w:bidi="en-GB"/>
              </w:rPr>
              <w:t xml:space="preserve"> line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4D1F8" w14:textId="77777777" w:rsidR="00B35290" w:rsidRPr="00B35290" w:rsidRDefault="00B35290" w:rsidP="00B35290">
            <w:pPr>
              <w:spacing w:line="233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Tablets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7C1CD" w14:textId="77777777" w:rsidR="00B35290" w:rsidRPr="00B35290" w:rsidRDefault="00B35290" w:rsidP="00B35290">
            <w:pPr>
              <w:spacing w:line="233" w:lineRule="exact"/>
              <w:ind w:left="108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Provera or Climanor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2C3D8" w14:textId="77777777" w:rsidR="00B35290" w:rsidRPr="00B35290" w:rsidRDefault="00B35290" w:rsidP="00B35290">
            <w:pPr>
              <w:rPr>
                <w:rFonts w:ascii="Times New Roman" w:eastAsia="Tahoma" w:hAnsi="Tahoma" w:cs="Tahoma"/>
                <w:lang w:val="en-GB" w:eastAsia="en-GB" w:bidi="en-GB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009C3" w14:textId="77777777" w:rsidR="00B35290" w:rsidRPr="00B35290" w:rsidRDefault="00B35290" w:rsidP="00B35290">
            <w:pPr>
              <w:spacing w:line="233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Medroxyprogesterone 5mg,</w:t>
            </w:r>
          </w:p>
          <w:p w14:paraId="26A364F1" w14:textId="77777777" w:rsidR="00B35290" w:rsidRPr="00B35290" w:rsidRDefault="00B35290" w:rsidP="00B35290">
            <w:pPr>
              <w:spacing w:line="25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10mg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448FD" w14:textId="77777777" w:rsidR="00B35290" w:rsidRPr="00B35290" w:rsidRDefault="00B35290" w:rsidP="00B35290">
            <w:pPr>
              <w:spacing w:line="233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For adjunctive use with oestrogen in peri- and</w:t>
            </w:r>
          </w:p>
          <w:p w14:paraId="53511123" w14:textId="77777777" w:rsidR="00B35290" w:rsidRPr="00B35290" w:rsidRDefault="00B35290" w:rsidP="00B35290">
            <w:pPr>
              <w:spacing w:line="256" w:lineRule="exact"/>
              <w:ind w:left="107"/>
              <w:rPr>
                <w:rFonts w:eastAsia="Tahoma" w:hAnsi="Tahoma" w:cs="Tahoma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lang w:val="en-GB" w:eastAsia="en-GB" w:bidi="en-GB"/>
              </w:rPr>
              <w:t>post-menopausal women</w:t>
            </w:r>
          </w:p>
        </w:tc>
      </w:tr>
      <w:tr w:rsidR="00B35290" w14:paraId="74924571" w14:textId="77777777" w:rsidTr="00B35290">
        <w:trPr>
          <w:gridBefore w:val="1"/>
          <w:wBefore w:w="34" w:type="pct"/>
          <w:trHeight w:val="1134"/>
        </w:trPr>
        <w:tc>
          <w:tcPr>
            <w:tcW w:w="263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78D99C" w14:textId="77777777" w:rsidR="00B35290" w:rsidRDefault="00B35290" w:rsidP="000E24F9">
            <w:pPr>
              <w:pStyle w:val="TableParagraph"/>
              <w:spacing w:before="112"/>
              <w:ind w:left="18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Local/ vaginal oestrogen</w:t>
            </w:r>
          </w:p>
        </w:tc>
        <w:tc>
          <w:tcPr>
            <w:tcW w:w="2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F410C37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vertAlign w:val="superscript"/>
              </w:rPr>
              <w:t>st</w:t>
            </w:r>
            <w:r>
              <w:rPr>
                <w:rFonts w:ascii="Calibri"/>
              </w:rPr>
              <w:t xml:space="preserve"> line</w:t>
            </w:r>
          </w:p>
        </w:tc>
        <w:tc>
          <w:tcPr>
            <w:tcW w:w="4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D7E6BF3" w14:textId="77777777" w:rsidR="00B35290" w:rsidRDefault="00B35290" w:rsidP="000E24F9">
            <w:pPr>
              <w:pStyle w:val="TableParagraph"/>
              <w:ind w:left="108" w:right="622"/>
              <w:rPr>
                <w:rFonts w:ascii="Calibri"/>
              </w:rPr>
            </w:pPr>
            <w:r>
              <w:rPr>
                <w:rFonts w:ascii="Calibri"/>
              </w:rPr>
              <w:t>Vaginal cream</w:t>
            </w:r>
          </w:p>
        </w:tc>
        <w:tc>
          <w:tcPr>
            <w:tcW w:w="77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6003E8B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Ovestin</w:t>
            </w:r>
          </w:p>
        </w:tc>
        <w:tc>
          <w:tcPr>
            <w:tcW w:w="73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26C184F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Estriol 0.1%</w:t>
            </w:r>
          </w:p>
        </w:tc>
        <w:tc>
          <w:tcPr>
            <w:tcW w:w="91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7ED8948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EB86F4A" w14:textId="77777777" w:rsidR="00B35290" w:rsidRDefault="00B35290" w:rsidP="000E24F9">
            <w:pPr>
              <w:pStyle w:val="TableParagraph"/>
              <w:ind w:right="530"/>
              <w:rPr>
                <w:rFonts w:ascii="Calibri"/>
              </w:rPr>
            </w:pPr>
            <w:r>
              <w:rPr>
                <w:rFonts w:ascii="Calibri"/>
              </w:rPr>
              <w:t>Atrophic vaginitis; cost effective estriol vaginal cream (CCG preferred brand)</w:t>
            </w:r>
          </w:p>
        </w:tc>
      </w:tr>
      <w:tr w:rsidR="00B35290" w14:paraId="5A4149DD" w14:textId="77777777" w:rsidTr="00B35290">
        <w:trPr>
          <w:gridBefore w:val="1"/>
          <w:wBefore w:w="34" w:type="pct"/>
          <w:trHeight w:val="806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7EFEE8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1B0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vertAlign w:val="superscript"/>
              </w:rPr>
              <w:t>nd</w:t>
            </w:r>
            <w:r>
              <w:rPr>
                <w:rFonts w:ascii="Calibri"/>
              </w:rPr>
              <w:t xml:space="preserve"> line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AC0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Vaginal tabs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CB1C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Vagifem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653" w14:textId="77777777" w:rsidR="00B35290" w:rsidRDefault="00B35290" w:rsidP="000E24F9">
            <w:pPr>
              <w:pStyle w:val="TableParagraph"/>
              <w:ind w:right="848"/>
              <w:rPr>
                <w:rFonts w:ascii="Calibri"/>
              </w:rPr>
            </w:pPr>
            <w:r>
              <w:rPr>
                <w:rFonts w:ascii="Calibri"/>
              </w:rPr>
              <w:t>Estradiol 10micrograms</w:t>
            </w:r>
          </w:p>
          <w:p w14:paraId="15BD103D" w14:textId="77777777" w:rsidR="00B35290" w:rsidRDefault="00B35290" w:rsidP="000E24F9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</w:rPr>
              <w:t>pessaries</w:t>
            </w:r>
          </w:p>
        </w:tc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EB9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947" w14:textId="77777777" w:rsidR="00B35290" w:rsidRDefault="00B35290" w:rsidP="000E24F9">
            <w:pPr>
              <w:pStyle w:val="TableParagraph"/>
              <w:ind w:right="484"/>
              <w:rPr>
                <w:rFonts w:ascii="Calibri"/>
              </w:rPr>
            </w:pPr>
            <w:r>
              <w:rPr>
                <w:rFonts w:ascii="Calibri"/>
              </w:rPr>
              <w:t>Treatment of vaginal atrophy due to oestrogen deficiency in postmenopausal women</w:t>
            </w:r>
          </w:p>
        </w:tc>
      </w:tr>
      <w:tr w:rsidR="00B35290" w14:paraId="3E156A28" w14:textId="77777777" w:rsidTr="00B35290">
        <w:trPr>
          <w:gridBefore w:val="1"/>
          <w:wBefore w:w="34" w:type="pct"/>
          <w:trHeight w:val="803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BB91A8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2DC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>
              <w:rPr>
                <w:rFonts w:ascii="Calibri"/>
                <w:vertAlign w:val="superscript"/>
              </w:rPr>
              <w:t>rd</w:t>
            </w:r>
            <w:r>
              <w:rPr>
                <w:rFonts w:ascii="Calibri"/>
              </w:rPr>
              <w:t xml:space="preserve"> line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C10A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Vaginal tabs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4C8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Vagirux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D8EE" w14:textId="77777777" w:rsidR="00B35290" w:rsidRDefault="00B35290" w:rsidP="000E24F9">
            <w:pPr>
              <w:pStyle w:val="TableParagraph"/>
              <w:ind w:right="848"/>
              <w:rPr>
                <w:rFonts w:ascii="Calibri"/>
              </w:rPr>
            </w:pPr>
            <w:r>
              <w:rPr>
                <w:rFonts w:ascii="Calibri"/>
              </w:rPr>
              <w:t>Estradiol 10micrograms</w:t>
            </w:r>
          </w:p>
          <w:p w14:paraId="5505E7FE" w14:textId="77777777" w:rsidR="00B35290" w:rsidRDefault="00B35290" w:rsidP="000E24F9">
            <w:pPr>
              <w:pStyle w:val="TableParagraph"/>
              <w:spacing w:line="255" w:lineRule="exact"/>
              <w:rPr>
                <w:rFonts w:ascii="Calibri"/>
              </w:rPr>
            </w:pPr>
            <w:r>
              <w:rPr>
                <w:rFonts w:ascii="Calibri"/>
              </w:rPr>
              <w:t>pessaries</w:t>
            </w:r>
          </w:p>
        </w:tc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AB1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65F7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</w:tr>
      <w:tr w:rsidR="00B35290" w14:paraId="2D928BD0" w14:textId="77777777" w:rsidTr="00B35290">
        <w:trPr>
          <w:gridBefore w:val="1"/>
          <w:wBefore w:w="34" w:type="pct"/>
          <w:trHeight w:val="53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964790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40A5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1E7" w14:textId="77777777" w:rsidR="00B35290" w:rsidRDefault="00B35290" w:rsidP="000E24F9">
            <w:pPr>
              <w:pStyle w:val="TableParagraph"/>
              <w:spacing w:line="263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Vaginal tabs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9490" w14:textId="77777777" w:rsidR="00B35290" w:rsidRDefault="00B35290" w:rsidP="000E24F9">
            <w:pPr>
              <w:pStyle w:val="TableParagraph"/>
              <w:spacing w:line="263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Imvaggis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25B7" w14:textId="77777777" w:rsidR="00B35290" w:rsidRDefault="00B35290" w:rsidP="000E24F9">
            <w:pPr>
              <w:pStyle w:val="TableParagraph"/>
              <w:spacing w:line="262" w:lineRule="exact"/>
              <w:rPr>
                <w:rFonts w:ascii="Calibri"/>
              </w:rPr>
            </w:pPr>
            <w:r>
              <w:rPr>
                <w:rFonts w:ascii="Calibri"/>
              </w:rPr>
              <w:t>Estriol 30microgram</w:t>
            </w:r>
          </w:p>
          <w:p w14:paraId="003CA950" w14:textId="77777777" w:rsidR="00B35290" w:rsidRDefault="00B35290" w:rsidP="000E24F9">
            <w:pPr>
              <w:pStyle w:val="TableParagraph"/>
              <w:spacing w:line="255" w:lineRule="exact"/>
              <w:rPr>
                <w:rFonts w:ascii="Calibri"/>
              </w:rPr>
            </w:pPr>
            <w:r>
              <w:rPr>
                <w:rFonts w:ascii="Calibri"/>
              </w:rPr>
              <w:t>pessaries</w:t>
            </w:r>
          </w:p>
        </w:tc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EA5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CB5" w14:textId="77777777" w:rsidR="00B35290" w:rsidRDefault="00B35290" w:rsidP="000E24F9">
            <w:pPr>
              <w:pStyle w:val="TableParagraph"/>
              <w:spacing w:line="262" w:lineRule="exact"/>
              <w:rPr>
                <w:rFonts w:ascii="Calibri"/>
              </w:rPr>
            </w:pPr>
            <w:r>
              <w:rPr>
                <w:rFonts w:ascii="Calibri"/>
              </w:rPr>
              <w:t>Local treatment of vaginal symptoms of oestrogen</w:t>
            </w:r>
          </w:p>
          <w:p w14:paraId="4E6C58AC" w14:textId="77777777" w:rsidR="00B35290" w:rsidRDefault="00B35290" w:rsidP="000E24F9">
            <w:pPr>
              <w:pStyle w:val="TableParagraph"/>
              <w:spacing w:line="255" w:lineRule="exact"/>
              <w:rPr>
                <w:rFonts w:ascii="Calibri"/>
              </w:rPr>
            </w:pPr>
            <w:r>
              <w:rPr>
                <w:rFonts w:ascii="Calibri"/>
              </w:rPr>
              <w:t>deficiency in postmenopausal women</w:t>
            </w:r>
          </w:p>
        </w:tc>
      </w:tr>
      <w:tr w:rsidR="00B35290" w14:paraId="5CDEEA03" w14:textId="77777777" w:rsidTr="00B35290">
        <w:trPr>
          <w:gridBefore w:val="1"/>
          <w:wBefore w:w="34" w:type="pct"/>
          <w:trHeight w:val="806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0A6F6B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94D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BB5D" w14:textId="77777777" w:rsidR="00B35290" w:rsidRDefault="00B35290" w:rsidP="000E24F9">
            <w:pPr>
              <w:pStyle w:val="TableParagraph"/>
              <w:spacing w:line="263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Vaginal ring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90D6" w14:textId="77777777" w:rsidR="00B35290" w:rsidRDefault="00B35290" w:rsidP="000E24F9">
            <w:pPr>
              <w:pStyle w:val="TableParagraph"/>
              <w:spacing w:line="263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Estring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4879" w14:textId="77777777" w:rsidR="00B35290" w:rsidRDefault="00B35290" w:rsidP="000E24F9">
            <w:pPr>
              <w:pStyle w:val="TableParagraph"/>
              <w:spacing w:line="237" w:lineRule="auto"/>
              <w:ind w:right="793"/>
              <w:rPr>
                <w:rFonts w:ascii="Calibri"/>
              </w:rPr>
            </w:pPr>
            <w:r>
              <w:rPr>
                <w:rFonts w:ascii="Calibri"/>
              </w:rPr>
              <w:t>Estradiol 7.5micrograms</w:t>
            </w:r>
          </w:p>
        </w:tc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FEA2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5AED" w14:textId="77777777" w:rsidR="00B35290" w:rsidRDefault="00B35290" w:rsidP="000E24F9">
            <w:pPr>
              <w:pStyle w:val="TableParagraph"/>
              <w:spacing w:line="237" w:lineRule="auto"/>
              <w:ind w:right="559"/>
              <w:rPr>
                <w:rFonts w:ascii="Calibri"/>
              </w:rPr>
            </w:pPr>
            <w:r>
              <w:rPr>
                <w:rFonts w:ascii="Calibri"/>
              </w:rPr>
              <w:t>One ring inserted and worn continuously for 3 months. Replace with new ring at 3-month</w:t>
            </w:r>
          </w:p>
          <w:p w14:paraId="534A1A47" w14:textId="77777777" w:rsidR="00B35290" w:rsidRDefault="00B35290" w:rsidP="000E24F9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</w:rPr>
              <w:t>intervals. Max continuous treatment period 2 years</w:t>
            </w:r>
          </w:p>
        </w:tc>
      </w:tr>
      <w:tr w:rsidR="00B35290" w14:paraId="0549A3BB" w14:textId="77777777" w:rsidTr="00B35290">
        <w:trPr>
          <w:gridBefore w:val="1"/>
          <w:wBefore w:w="34" w:type="pct"/>
          <w:trHeight w:val="537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C45538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4744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FAB4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Vaginal gel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719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Blissel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DFBA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Estriol</w:t>
            </w:r>
          </w:p>
          <w:p w14:paraId="5D43ADA6" w14:textId="77777777" w:rsidR="00B35290" w:rsidRDefault="00B35290" w:rsidP="000E24F9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</w:rPr>
              <w:t>50micrograms/g</w:t>
            </w:r>
          </w:p>
        </w:tc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934C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83DB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Local treatment of vaginal dryness in</w:t>
            </w:r>
          </w:p>
          <w:p w14:paraId="408339B5" w14:textId="77777777" w:rsidR="00B35290" w:rsidRDefault="00B35290" w:rsidP="000E24F9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</w:rPr>
              <w:t>postmenopausal women with vaginal atrophy</w:t>
            </w:r>
          </w:p>
        </w:tc>
      </w:tr>
      <w:tr w:rsidR="00B35290" w14:paraId="7DCC03F5" w14:textId="77777777" w:rsidTr="00B35290">
        <w:trPr>
          <w:gridBefore w:val="1"/>
          <w:wBefore w:w="34" w:type="pct"/>
          <w:trHeight w:val="1344"/>
        </w:trPr>
        <w:tc>
          <w:tcPr>
            <w:tcW w:w="26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1B01A4" w14:textId="77777777" w:rsidR="00B35290" w:rsidRDefault="00B35290" w:rsidP="000E24F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013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F72B" w14:textId="77777777" w:rsidR="00B35290" w:rsidRDefault="00B35290" w:rsidP="000E24F9">
            <w:pPr>
              <w:pStyle w:val="TableParagraph"/>
              <w:ind w:left="108" w:right="622"/>
              <w:rPr>
                <w:rFonts w:ascii="Calibri"/>
              </w:rPr>
            </w:pPr>
            <w:r>
              <w:rPr>
                <w:rFonts w:ascii="Calibri"/>
              </w:rPr>
              <w:t>Vaginal cream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044A" w14:textId="77777777" w:rsidR="00B35290" w:rsidRDefault="00B35290" w:rsidP="000E24F9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Generic preparation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524B" w14:textId="77777777" w:rsidR="00B35290" w:rsidRDefault="00B35290" w:rsidP="000E24F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Estriol 0.01%</w:t>
            </w:r>
          </w:p>
        </w:tc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BEB2" w14:textId="77777777" w:rsidR="00B35290" w:rsidRDefault="00B35290" w:rsidP="000E24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7607" w14:textId="77777777" w:rsidR="00B35290" w:rsidRDefault="00B35290" w:rsidP="000E24F9">
            <w:pPr>
              <w:pStyle w:val="TableParagraph"/>
              <w:ind w:right="482"/>
              <w:rPr>
                <w:rFonts w:ascii="Calibri"/>
              </w:rPr>
            </w:pPr>
            <w:r>
              <w:rPr>
                <w:rFonts w:ascii="Calibri"/>
              </w:rPr>
              <w:t>Atrophic vaginitis and kraurosis in post- menopausal women. Pruritus vulvae and dyspareunia associated with atrophic vaginal epithelium, less cost effective option of vaginal</w:t>
            </w:r>
          </w:p>
          <w:p w14:paraId="3AEBA955" w14:textId="77777777" w:rsidR="00B35290" w:rsidRDefault="00B35290" w:rsidP="000E24F9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</w:rPr>
              <w:t>estriol cream</w:t>
            </w:r>
          </w:p>
        </w:tc>
      </w:tr>
    </w:tbl>
    <w:p w14:paraId="6D500A00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9BD680A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5537C30C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0DD5041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E883F33" w14:textId="16C0C54B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7C5D8850" w14:textId="2B435C80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524062A8" w14:textId="0B159DCD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575381FC" w14:textId="39AE8972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77DBBFA4" w14:textId="4453DFA1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60B6F070" w14:textId="6532E76E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6CE552A1" w14:textId="349FEB5E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761538CE" w14:textId="273137DD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2638EB09" w14:textId="709D7243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03D91BDE" w14:textId="77777777" w:rsidR="00B35290" w:rsidRDefault="00B35290" w:rsidP="00293D64">
      <w:pPr>
        <w:rPr>
          <w:rFonts w:asciiTheme="minorHAnsi" w:hAnsiTheme="minorHAnsi" w:cstheme="minorHAnsi"/>
          <w:b/>
          <w:szCs w:val="18"/>
        </w:rPr>
        <w:sectPr w:rsidR="00B35290" w:rsidSect="00B3529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33564CE" w14:textId="07954086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985"/>
        <w:gridCol w:w="6322"/>
      </w:tblGrid>
      <w:tr w:rsidR="00B35290" w:rsidRPr="00B35290" w14:paraId="3E704586" w14:textId="77777777" w:rsidTr="000E24F9">
        <w:trPr>
          <w:trHeight w:val="397"/>
        </w:trPr>
        <w:tc>
          <w:tcPr>
            <w:tcW w:w="10683" w:type="dxa"/>
            <w:gridSpan w:val="3"/>
            <w:shd w:val="clear" w:color="auto" w:fill="E4B8B7"/>
          </w:tcPr>
          <w:p w14:paraId="3B0EB631" w14:textId="77777777" w:rsidR="00B35290" w:rsidRPr="00B35290" w:rsidRDefault="00B35290" w:rsidP="00B35290">
            <w:pPr>
              <w:spacing w:before="52"/>
              <w:ind w:left="2604" w:right="2598"/>
              <w:jc w:val="center"/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t>FOLLOW UP/ REVIEW</w:t>
            </w:r>
          </w:p>
        </w:tc>
      </w:tr>
      <w:tr w:rsidR="00B35290" w:rsidRPr="00B35290" w14:paraId="63849E94" w14:textId="77777777" w:rsidTr="000E24F9">
        <w:trPr>
          <w:trHeight w:val="266"/>
        </w:trPr>
        <w:tc>
          <w:tcPr>
            <w:tcW w:w="2376" w:type="dxa"/>
          </w:tcPr>
          <w:p w14:paraId="742809B5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sz w:val="1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Commenced on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</w:t>
            </w:r>
          </w:p>
        </w:tc>
        <w:tc>
          <w:tcPr>
            <w:tcW w:w="8307" w:type="dxa"/>
            <w:gridSpan w:val="2"/>
          </w:tcPr>
          <w:p w14:paraId="3F095166" w14:textId="77777777" w:rsidR="00B35290" w:rsidRPr="00B35290" w:rsidRDefault="00B35290" w:rsidP="00B35290">
            <w:pPr>
              <w:spacing w:line="246" w:lineRule="exact"/>
              <w:ind w:left="108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3 months after initiation</w:t>
            </w:r>
          </w:p>
        </w:tc>
      </w:tr>
      <w:tr w:rsidR="00B35290" w:rsidRPr="00B35290" w14:paraId="345B5AE4" w14:textId="77777777" w:rsidTr="000E24F9">
        <w:trPr>
          <w:trHeight w:val="265"/>
        </w:trPr>
        <w:tc>
          <w:tcPr>
            <w:tcW w:w="2376" w:type="dxa"/>
          </w:tcPr>
          <w:p w14:paraId="71C47C83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sz w:val="1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Established on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</w:t>
            </w:r>
          </w:p>
        </w:tc>
        <w:tc>
          <w:tcPr>
            <w:tcW w:w="8307" w:type="dxa"/>
            <w:gridSpan w:val="2"/>
          </w:tcPr>
          <w:p w14:paraId="19E9AB3F" w14:textId="77777777" w:rsidR="00B35290" w:rsidRPr="00B35290" w:rsidRDefault="00B35290" w:rsidP="00B35290">
            <w:pPr>
              <w:spacing w:line="246" w:lineRule="exact"/>
              <w:ind w:left="108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at least annually or ASAP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15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if vaginal bleeding occurs in patients with uterus</w:t>
            </w:r>
          </w:p>
        </w:tc>
      </w:tr>
      <w:tr w:rsidR="00B35290" w:rsidRPr="00B35290" w14:paraId="0A58E27E" w14:textId="77777777" w:rsidTr="000E24F9">
        <w:trPr>
          <w:trHeight w:val="892"/>
        </w:trPr>
        <w:tc>
          <w:tcPr>
            <w:tcW w:w="10683" w:type="dxa"/>
            <w:gridSpan w:val="3"/>
          </w:tcPr>
          <w:p w14:paraId="2FBAAFDA" w14:textId="77777777" w:rsidR="00B35290" w:rsidRPr="00B35290" w:rsidRDefault="00B35290" w:rsidP="00B35290">
            <w:pPr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1" w:line="265" w:lineRule="exact"/>
              <w:ind w:hanging="362"/>
              <w:rPr>
                <w:rFonts w:ascii="Tahoma" w:eastAsia="Tahoma" w:hAnsi="Tahoma" w:cs="Tahoma"/>
                <w:sz w:val="1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At each review check blood pressure, height, weight and BMI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16</w:t>
            </w:r>
          </w:p>
          <w:p w14:paraId="27F8FB90" w14:textId="77777777" w:rsidR="00B35290" w:rsidRPr="00B35290" w:rsidRDefault="00B35290" w:rsidP="00B35290">
            <w:pPr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65" w:lineRule="exact"/>
              <w:ind w:hanging="36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At each review discuss risk vs benefits and consider lowering dose or</w:t>
            </w:r>
            <w:r w:rsidRPr="00B35290">
              <w:rPr>
                <w:rFonts w:ascii="Tahoma" w:eastAsia="Tahoma" w:hAnsi="Tahoma" w:cs="Tahoma"/>
                <w:spacing w:val="-11"/>
                <w:lang w:val="en-GB" w:eastAsia="en-GB" w:bidi="en-GB"/>
              </w:rPr>
              <w:t xml:space="preserve">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discontinuation</w:t>
            </w:r>
          </w:p>
          <w:p w14:paraId="15D79417" w14:textId="77777777" w:rsidR="00B35290" w:rsidRPr="00B35290" w:rsidRDefault="00B35290" w:rsidP="00B35290">
            <w:pPr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Reassess and document regularly, as risk of adverse effects changes over</w:t>
            </w:r>
            <w:r w:rsidRPr="00B35290">
              <w:rPr>
                <w:rFonts w:ascii="Tahoma" w:eastAsia="Tahoma" w:hAnsi="Tahoma" w:cs="Tahoma"/>
                <w:spacing w:val="-10"/>
                <w:lang w:val="en-GB" w:eastAsia="en-GB" w:bidi="en-GB"/>
              </w:rPr>
              <w:t xml:space="preserve">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time</w:t>
            </w:r>
          </w:p>
        </w:tc>
      </w:tr>
      <w:tr w:rsidR="00B35290" w:rsidRPr="00B35290" w14:paraId="73F080E3" w14:textId="77777777" w:rsidTr="000E24F9">
        <w:trPr>
          <w:trHeight w:val="796"/>
        </w:trPr>
        <w:tc>
          <w:tcPr>
            <w:tcW w:w="10683" w:type="dxa"/>
            <w:gridSpan w:val="3"/>
          </w:tcPr>
          <w:p w14:paraId="0EF5AEBA" w14:textId="77777777" w:rsidR="00B35290" w:rsidRPr="00B35290" w:rsidRDefault="00B35290" w:rsidP="00B35290">
            <w:pPr>
              <w:ind w:left="107" w:right="31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In women with premature menopause systemic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is recommended (if not contra indicated) until the average age of menopause (51 years) to prevent early onset of osteoporosis, CVD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14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, Alzheimer’s disease,</w:t>
            </w:r>
          </w:p>
          <w:p w14:paraId="023CDCD5" w14:textId="77777777" w:rsidR="00B35290" w:rsidRPr="00B35290" w:rsidRDefault="00B35290" w:rsidP="00B35290">
            <w:pPr>
              <w:spacing w:line="245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Parkinson Disease and cognitive decline.</w:t>
            </w:r>
          </w:p>
        </w:tc>
      </w:tr>
      <w:tr w:rsidR="00B35290" w:rsidRPr="00B35290" w14:paraId="0A05555F" w14:textId="77777777" w:rsidTr="000E24F9">
        <w:trPr>
          <w:trHeight w:val="388"/>
        </w:trPr>
        <w:tc>
          <w:tcPr>
            <w:tcW w:w="10683" w:type="dxa"/>
            <w:gridSpan w:val="3"/>
            <w:tcBorders>
              <w:left w:val="nil"/>
              <w:right w:val="nil"/>
            </w:tcBorders>
          </w:tcPr>
          <w:p w14:paraId="6C8D766E" w14:textId="77777777" w:rsidR="00B35290" w:rsidRPr="00B35290" w:rsidRDefault="00B35290" w:rsidP="00B35290">
            <w:pPr>
              <w:rPr>
                <w:rFonts w:ascii="Times New Roman" w:eastAsia="Tahoma" w:hAnsi="Tahoma" w:cs="Tahoma"/>
                <w:sz w:val="20"/>
                <w:lang w:val="en-GB" w:eastAsia="en-GB" w:bidi="en-GB"/>
              </w:rPr>
            </w:pPr>
          </w:p>
        </w:tc>
      </w:tr>
      <w:tr w:rsidR="00B35290" w:rsidRPr="00B35290" w14:paraId="2D57C0B8" w14:textId="77777777" w:rsidTr="000E24F9">
        <w:trPr>
          <w:trHeight w:val="397"/>
        </w:trPr>
        <w:tc>
          <w:tcPr>
            <w:tcW w:w="10683" w:type="dxa"/>
            <w:gridSpan w:val="3"/>
            <w:shd w:val="clear" w:color="auto" w:fill="E4B8B7"/>
          </w:tcPr>
          <w:p w14:paraId="09A8D749" w14:textId="77777777" w:rsidR="00B35290" w:rsidRPr="00B35290" w:rsidRDefault="00B35290" w:rsidP="00B35290">
            <w:pPr>
              <w:spacing w:before="55"/>
              <w:ind w:left="2604" w:right="2598"/>
              <w:jc w:val="center"/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t>VAGINAL BLEEDING PROBLEMS</w:t>
            </w:r>
          </w:p>
        </w:tc>
      </w:tr>
      <w:tr w:rsidR="00B35290" w:rsidRPr="00B35290" w14:paraId="1B504994" w14:textId="77777777" w:rsidTr="000E24F9">
        <w:trPr>
          <w:trHeight w:val="530"/>
        </w:trPr>
        <w:tc>
          <w:tcPr>
            <w:tcW w:w="10683" w:type="dxa"/>
            <w:gridSpan w:val="3"/>
          </w:tcPr>
          <w:p w14:paraId="1A892B56" w14:textId="77777777" w:rsidR="00B35290" w:rsidRPr="00B35290" w:rsidRDefault="00B35290" w:rsidP="00B35290">
            <w:pPr>
              <w:spacing w:before="9" w:line="264" w:lineRule="exact"/>
              <w:ind w:left="1250" w:right="327" w:hanging="870"/>
              <w:rPr>
                <w:rFonts w:ascii="Tahoma" w:eastAsia="Tahoma" w:hAnsi="Tahoma" w:cs="Tahoma"/>
                <w:sz w:val="1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In women with uterus unscheduled vaginal bleeding is a common side effect of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within the first 3 months of treatment and the clinical management is dependent on the type of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</w:t>
            </w:r>
          </w:p>
        </w:tc>
      </w:tr>
      <w:tr w:rsidR="00B35290" w:rsidRPr="00B35290" w14:paraId="52A32F5E" w14:textId="77777777" w:rsidTr="000E24F9">
        <w:trPr>
          <w:trHeight w:val="390"/>
        </w:trPr>
        <w:tc>
          <w:tcPr>
            <w:tcW w:w="10683" w:type="dxa"/>
            <w:gridSpan w:val="3"/>
          </w:tcPr>
          <w:p w14:paraId="7223633E" w14:textId="77777777" w:rsidR="00B35290" w:rsidRPr="00B35290" w:rsidRDefault="00B35290" w:rsidP="00B35290">
            <w:pPr>
              <w:spacing w:before="60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lang w:val="en-GB" w:eastAsia="en-GB" w:bidi="en-GB"/>
              </w:rPr>
              <w:t>Patient on CYCLICAL HRT</w:t>
            </w:r>
            <w:r w:rsidRPr="00B35290">
              <w:rPr>
                <w:rFonts w:ascii="Tahoma" w:eastAsia="Tahoma" w:hAnsi="Tahoma" w:cs="Tahoma"/>
                <w:b/>
                <w:position w:val="8"/>
                <w:sz w:val="14"/>
                <w:lang w:val="en-GB" w:eastAsia="en-GB" w:bidi="en-GB"/>
              </w:rPr>
              <w:t xml:space="preserve">1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- consider causes i.e. compliance, interactions, malabsorption, pathology</w:t>
            </w:r>
          </w:p>
        </w:tc>
      </w:tr>
      <w:tr w:rsidR="00B35290" w:rsidRPr="00B35290" w14:paraId="1788E657" w14:textId="77777777" w:rsidTr="000E24F9">
        <w:trPr>
          <w:trHeight w:val="265"/>
        </w:trPr>
        <w:tc>
          <w:tcPr>
            <w:tcW w:w="4361" w:type="dxa"/>
            <w:gridSpan w:val="2"/>
          </w:tcPr>
          <w:p w14:paraId="595D0E13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Heavy/ prolonged withdrawal bleeding</w:t>
            </w:r>
          </w:p>
        </w:tc>
        <w:tc>
          <w:tcPr>
            <w:tcW w:w="6322" w:type="dxa"/>
          </w:tcPr>
          <w:p w14:paraId="61F1E271" w14:textId="77777777" w:rsidR="00B35290" w:rsidRPr="00B35290" w:rsidRDefault="00B35290" w:rsidP="00B35290">
            <w:pPr>
              <w:spacing w:line="246" w:lineRule="exact"/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Increase/change progestogen OR reduce oestrogen</w:t>
            </w:r>
          </w:p>
        </w:tc>
      </w:tr>
      <w:tr w:rsidR="00B35290" w:rsidRPr="00B35290" w14:paraId="06BE3376" w14:textId="77777777" w:rsidTr="000E24F9">
        <w:trPr>
          <w:trHeight w:val="266"/>
        </w:trPr>
        <w:tc>
          <w:tcPr>
            <w:tcW w:w="4361" w:type="dxa"/>
            <w:gridSpan w:val="2"/>
          </w:tcPr>
          <w:p w14:paraId="79F9508C" w14:textId="77777777" w:rsidR="00B35290" w:rsidRPr="00B35290" w:rsidRDefault="00B35290" w:rsidP="00B35290">
            <w:pPr>
              <w:spacing w:before="1"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Early bleeding in progestogen phase</w:t>
            </w:r>
          </w:p>
        </w:tc>
        <w:tc>
          <w:tcPr>
            <w:tcW w:w="6322" w:type="dxa"/>
          </w:tcPr>
          <w:p w14:paraId="6C940CDC" w14:textId="77777777" w:rsidR="00B35290" w:rsidRPr="00B35290" w:rsidRDefault="00B35290" w:rsidP="00B35290">
            <w:pPr>
              <w:spacing w:before="1" w:line="246" w:lineRule="exact"/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Increase/change progestogen</w:t>
            </w:r>
          </w:p>
        </w:tc>
      </w:tr>
      <w:tr w:rsidR="00B35290" w:rsidRPr="00B35290" w14:paraId="504BB1B5" w14:textId="77777777" w:rsidTr="000E24F9">
        <w:trPr>
          <w:trHeight w:val="263"/>
        </w:trPr>
        <w:tc>
          <w:tcPr>
            <w:tcW w:w="4361" w:type="dxa"/>
            <w:gridSpan w:val="2"/>
          </w:tcPr>
          <w:p w14:paraId="49C8D9C2" w14:textId="77777777" w:rsidR="00B35290" w:rsidRPr="00B35290" w:rsidRDefault="00B35290" w:rsidP="00B35290">
            <w:pPr>
              <w:spacing w:line="244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Painful bleeding</w:t>
            </w:r>
          </w:p>
        </w:tc>
        <w:tc>
          <w:tcPr>
            <w:tcW w:w="6322" w:type="dxa"/>
          </w:tcPr>
          <w:p w14:paraId="3956C18B" w14:textId="77777777" w:rsidR="00B35290" w:rsidRPr="00B35290" w:rsidRDefault="00B35290" w:rsidP="00B35290">
            <w:pPr>
              <w:spacing w:line="244" w:lineRule="exact"/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Change type of progestogen</w:t>
            </w:r>
          </w:p>
        </w:tc>
      </w:tr>
      <w:tr w:rsidR="00B35290" w:rsidRPr="00B35290" w14:paraId="56723EEF" w14:textId="77777777" w:rsidTr="000E24F9">
        <w:trPr>
          <w:trHeight w:val="265"/>
        </w:trPr>
        <w:tc>
          <w:tcPr>
            <w:tcW w:w="4361" w:type="dxa"/>
            <w:gridSpan w:val="2"/>
          </w:tcPr>
          <w:p w14:paraId="02ED6026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Spotting before withdrawal period</w:t>
            </w:r>
          </w:p>
        </w:tc>
        <w:tc>
          <w:tcPr>
            <w:tcW w:w="6322" w:type="dxa"/>
          </w:tcPr>
          <w:p w14:paraId="678E3ACA" w14:textId="77777777" w:rsidR="00B35290" w:rsidRPr="00B35290" w:rsidRDefault="00B35290" w:rsidP="00B35290">
            <w:pPr>
              <w:spacing w:line="246" w:lineRule="exact"/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Increase oestrogen dose</w:t>
            </w:r>
          </w:p>
        </w:tc>
      </w:tr>
      <w:tr w:rsidR="00B35290" w:rsidRPr="00B35290" w14:paraId="14D60B55" w14:textId="77777777" w:rsidTr="000E24F9">
        <w:trPr>
          <w:trHeight w:val="266"/>
        </w:trPr>
        <w:tc>
          <w:tcPr>
            <w:tcW w:w="4361" w:type="dxa"/>
            <w:gridSpan w:val="2"/>
          </w:tcPr>
          <w:p w14:paraId="77E548B6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Irregular bleeding</w:t>
            </w:r>
          </w:p>
        </w:tc>
        <w:tc>
          <w:tcPr>
            <w:tcW w:w="6322" w:type="dxa"/>
          </w:tcPr>
          <w:p w14:paraId="322371EB" w14:textId="77777777" w:rsidR="00B35290" w:rsidRPr="00B35290" w:rsidRDefault="00B35290" w:rsidP="00B35290">
            <w:pPr>
              <w:spacing w:line="246" w:lineRule="exact"/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Change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regime OR increase progestogen</w:t>
            </w:r>
          </w:p>
        </w:tc>
      </w:tr>
      <w:tr w:rsidR="00B35290" w:rsidRPr="00B35290" w14:paraId="35590FA2" w14:textId="77777777" w:rsidTr="000E24F9">
        <w:trPr>
          <w:trHeight w:val="532"/>
        </w:trPr>
        <w:tc>
          <w:tcPr>
            <w:tcW w:w="4361" w:type="dxa"/>
            <w:gridSpan w:val="2"/>
          </w:tcPr>
          <w:p w14:paraId="727D6FE0" w14:textId="77777777" w:rsidR="00B35290" w:rsidRPr="00B35290" w:rsidRDefault="00B35290" w:rsidP="00B35290">
            <w:pPr>
              <w:spacing w:before="8" w:line="266" w:lineRule="exact"/>
              <w:ind w:left="107" w:right="10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Persistent heavy/ prolonged/ breakthrough or painful bleeding</w:t>
            </w:r>
          </w:p>
        </w:tc>
        <w:tc>
          <w:tcPr>
            <w:tcW w:w="6322" w:type="dxa"/>
          </w:tcPr>
          <w:p w14:paraId="5139E6D3" w14:textId="77777777" w:rsidR="00B35290" w:rsidRPr="00B35290" w:rsidRDefault="00B35290" w:rsidP="00B35290">
            <w:pPr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Refer to gynaecology for investigation</w:t>
            </w:r>
          </w:p>
        </w:tc>
      </w:tr>
      <w:tr w:rsidR="00B35290" w:rsidRPr="00B35290" w14:paraId="4E162277" w14:textId="77777777" w:rsidTr="000E24F9">
        <w:trPr>
          <w:trHeight w:val="387"/>
        </w:trPr>
        <w:tc>
          <w:tcPr>
            <w:tcW w:w="10683" w:type="dxa"/>
            <w:gridSpan w:val="3"/>
          </w:tcPr>
          <w:p w14:paraId="34B991AB" w14:textId="77777777" w:rsidR="00B35290" w:rsidRPr="00B35290" w:rsidRDefault="00B35290" w:rsidP="00B35290">
            <w:pPr>
              <w:spacing w:before="57"/>
              <w:ind w:left="141"/>
              <w:rPr>
                <w:rFonts w:ascii="Tahoma" w:eastAsia="Tahoma" w:hAnsi="Tahoma" w:cs="Tahoma"/>
                <w:b/>
                <w:sz w:val="1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lang w:val="en-GB" w:eastAsia="en-GB" w:bidi="en-GB"/>
              </w:rPr>
              <w:t>CONTINUOUS COMBINED HRT</w:t>
            </w:r>
            <w:r w:rsidRPr="00B35290">
              <w:rPr>
                <w:rFonts w:ascii="Tahoma" w:eastAsia="Tahoma" w:hAnsi="Tahoma" w:cs="Tahoma"/>
                <w:b/>
                <w:position w:val="8"/>
                <w:sz w:val="14"/>
                <w:lang w:val="en-GB" w:eastAsia="en-GB" w:bidi="en-GB"/>
              </w:rPr>
              <w:t>1</w:t>
            </w:r>
          </w:p>
        </w:tc>
      </w:tr>
      <w:tr w:rsidR="00B35290" w:rsidRPr="00B35290" w14:paraId="09EB623E" w14:textId="77777777" w:rsidTr="000E24F9">
        <w:trPr>
          <w:trHeight w:val="532"/>
        </w:trPr>
        <w:tc>
          <w:tcPr>
            <w:tcW w:w="4361" w:type="dxa"/>
            <w:gridSpan w:val="2"/>
          </w:tcPr>
          <w:p w14:paraId="423504CC" w14:textId="77777777" w:rsidR="00B35290" w:rsidRPr="00B35290" w:rsidRDefault="00B35290" w:rsidP="00B35290">
            <w:pPr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Spotting/ recurrent bleeding</w:t>
            </w:r>
          </w:p>
        </w:tc>
        <w:tc>
          <w:tcPr>
            <w:tcW w:w="6322" w:type="dxa"/>
          </w:tcPr>
          <w:p w14:paraId="0705F096" w14:textId="77777777" w:rsidR="00B35290" w:rsidRPr="00B35290" w:rsidRDefault="00B35290" w:rsidP="00B35290">
            <w:pPr>
              <w:spacing w:before="8" w:line="266" w:lineRule="exact"/>
              <w:ind w:left="142" w:right="620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Increase/change progestogen, convert to cyclical if other options fail</w:t>
            </w:r>
          </w:p>
        </w:tc>
      </w:tr>
      <w:tr w:rsidR="00B35290" w:rsidRPr="00B35290" w14:paraId="611AC233" w14:textId="77777777" w:rsidTr="000E24F9">
        <w:trPr>
          <w:trHeight w:val="522"/>
        </w:trPr>
        <w:tc>
          <w:tcPr>
            <w:tcW w:w="4361" w:type="dxa"/>
            <w:gridSpan w:val="2"/>
          </w:tcPr>
          <w:p w14:paraId="26249D65" w14:textId="77777777" w:rsidR="00B35290" w:rsidRPr="00B35290" w:rsidRDefault="00B35290" w:rsidP="00B35290">
            <w:pPr>
              <w:spacing w:line="25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Heavy or continuing after 6 months of</w:t>
            </w:r>
          </w:p>
          <w:p w14:paraId="65B7005C" w14:textId="77777777" w:rsidR="00B35290" w:rsidRPr="00B35290" w:rsidRDefault="00B35290" w:rsidP="00B35290">
            <w:pPr>
              <w:spacing w:before="1" w:line="246" w:lineRule="exact"/>
              <w:ind w:left="107"/>
              <w:rPr>
                <w:rFonts w:ascii="Tahoma" w:eastAsia="Tahoma" w:hAnsi="Tahoma" w:cs="Tahoma"/>
                <w:sz w:val="1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start/ change of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</w:t>
            </w:r>
          </w:p>
        </w:tc>
        <w:tc>
          <w:tcPr>
            <w:tcW w:w="6322" w:type="dxa"/>
          </w:tcPr>
          <w:p w14:paraId="3895AD01" w14:textId="77777777" w:rsidR="00B35290" w:rsidRPr="00B35290" w:rsidRDefault="00B35290" w:rsidP="00B35290">
            <w:pPr>
              <w:spacing w:line="256" w:lineRule="exact"/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Refer to gynaecology for investigation</w:t>
            </w:r>
          </w:p>
        </w:tc>
      </w:tr>
      <w:tr w:rsidR="00B35290" w:rsidRPr="00B35290" w14:paraId="36BBEB5E" w14:textId="77777777" w:rsidTr="000E24F9">
        <w:trPr>
          <w:trHeight w:val="532"/>
        </w:trPr>
        <w:tc>
          <w:tcPr>
            <w:tcW w:w="4361" w:type="dxa"/>
            <w:gridSpan w:val="2"/>
          </w:tcPr>
          <w:p w14:paraId="5A98F944" w14:textId="77777777" w:rsidR="00B35290" w:rsidRPr="00B35290" w:rsidRDefault="00B35290" w:rsidP="00B35290">
            <w:pPr>
              <w:spacing w:before="9" w:line="264" w:lineRule="exact"/>
              <w:ind w:left="107" w:right="1029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New bleeding after 12 months of amenorrhea</w:t>
            </w:r>
          </w:p>
        </w:tc>
        <w:tc>
          <w:tcPr>
            <w:tcW w:w="6322" w:type="dxa"/>
          </w:tcPr>
          <w:p w14:paraId="399F7E45" w14:textId="77777777" w:rsidR="00B35290" w:rsidRPr="00B35290" w:rsidRDefault="00B35290" w:rsidP="00B35290">
            <w:pPr>
              <w:ind w:left="14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Refer to gynaecology for investigation</w:t>
            </w:r>
          </w:p>
        </w:tc>
      </w:tr>
    </w:tbl>
    <w:p w14:paraId="66CCAFD7" w14:textId="624147DE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2670"/>
        <w:gridCol w:w="2672"/>
        <w:gridCol w:w="2672"/>
      </w:tblGrid>
      <w:tr w:rsidR="00B35290" w:rsidRPr="00B35290" w14:paraId="64015663" w14:textId="77777777" w:rsidTr="000E24F9">
        <w:trPr>
          <w:trHeight w:val="395"/>
        </w:trPr>
        <w:tc>
          <w:tcPr>
            <w:tcW w:w="10686" w:type="dxa"/>
            <w:gridSpan w:val="4"/>
            <w:shd w:val="clear" w:color="auto" w:fill="E4B8B7"/>
          </w:tcPr>
          <w:p w14:paraId="66E46B9D" w14:textId="77777777" w:rsidR="00B35290" w:rsidRPr="00B35290" w:rsidRDefault="00B35290" w:rsidP="00B35290">
            <w:pPr>
              <w:spacing w:before="52"/>
              <w:ind w:left="4121" w:right="4113"/>
              <w:jc w:val="center"/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t>HRT</w:t>
            </w:r>
            <w:r w:rsidRPr="00B35290">
              <w:rPr>
                <w:rFonts w:ascii="Tahoma" w:eastAsia="Tahoma" w:hAnsi="Tahoma" w:cs="Tahoma"/>
                <w:b/>
                <w:position w:val="8"/>
                <w:sz w:val="16"/>
                <w:lang w:val="en-GB" w:eastAsia="en-GB" w:bidi="en-GB"/>
              </w:rPr>
              <w:t xml:space="preserve">1  </w:t>
            </w: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t>SIDE EFFECTS</w:t>
            </w:r>
          </w:p>
        </w:tc>
      </w:tr>
      <w:tr w:rsidR="00B35290" w:rsidRPr="00B35290" w14:paraId="51AB6AF6" w14:textId="77777777" w:rsidTr="000E24F9">
        <w:trPr>
          <w:trHeight w:val="266"/>
        </w:trPr>
        <w:tc>
          <w:tcPr>
            <w:tcW w:w="5342" w:type="dxa"/>
            <w:gridSpan w:val="2"/>
          </w:tcPr>
          <w:p w14:paraId="225C0F26" w14:textId="77777777" w:rsidR="00B35290" w:rsidRPr="00B35290" w:rsidRDefault="00B35290" w:rsidP="00B35290">
            <w:pPr>
              <w:spacing w:line="246" w:lineRule="exact"/>
              <w:ind w:left="1836" w:right="1825"/>
              <w:jc w:val="center"/>
              <w:rPr>
                <w:rFonts w:ascii="Tahoma"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lang w:val="en-GB" w:eastAsia="en-GB" w:bidi="en-GB"/>
              </w:rPr>
              <w:t>OESTROGENIC</w:t>
            </w:r>
          </w:p>
        </w:tc>
        <w:tc>
          <w:tcPr>
            <w:tcW w:w="5344" w:type="dxa"/>
            <w:gridSpan w:val="2"/>
          </w:tcPr>
          <w:p w14:paraId="40BDEFF5" w14:textId="77777777" w:rsidR="00B35290" w:rsidRPr="00B35290" w:rsidRDefault="00B35290" w:rsidP="00B35290">
            <w:pPr>
              <w:spacing w:line="246" w:lineRule="exact"/>
              <w:ind w:left="1700"/>
              <w:rPr>
                <w:rFonts w:ascii="Tahoma" w:eastAsia="Tahoma" w:hAnsi="Tahoma" w:cs="Tahoma"/>
                <w:b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lang w:val="en-GB" w:eastAsia="en-GB" w:bidi="en-GB"/>
              </w:rPr>
              <w:t>PROGESTOGENIC</w:t>
            </w:r>
          </w:p>
        </w:tc>
      </w:tr>
      <w:tr w:rsidR="00B35290" w:rsidRPr="00B35290" w14:paraId="2C2D059A" w14:textId="77777777" w:rsidTr="000E24F9">
        <w:trPr>
          <w:trHeight w:val="266"/>
        </w:trPr>
        <w:tc>
          <w:tcPr>
            <w:tcW w:w="2672" w:type="dxa"/>
          </w:tcPr>
          <w:p w14:paraId="38333ADB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Nausea/ heartburn</w:t>
            </w:r>
          </w:p>
        </w:tc>
        <w:tc>
          <w:tcPr>
            <w:tcW w:w="2670" w:type="dxa"/>
            <w:vMerge w:val="restart"/>
          </w:tcPr>
          <w:p w14:paraId="2065B515" w14:textId="77777777" w:rsidR="00B35290" w:rsidRPr="00B35290" w:rsidRDefault="00B35290" w:rsidP="00B35290">
            <w:pPr>
              <w:ind w:left="107" w:right="375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Wait – s/e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17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generally settle within 3 months</w:t>
            </w:r>
          </w:p>
          <w:p w14:paraId="78E0B214" w14:textId="77777777" w:rsidR="00B35290" w:rsidRPr="00B35290" w:rsidRDefault="00B35290" w:rsidP="00B35290">
            <w:pPr>
              <w:spacing w:before="9"/>
              <w:rPr>
                <w:rFonts w:eastAsia="Tahoma" w:hAnsi="Tahoma" w:cs="Tahoma"/>
                <w:b/>
                <w:sz w:val="21"/>
                <w:lang w:val="en-GB" w:eastAsia="en-GB" w:bidi="en-GB"/>
              </w:rPr>
            </w:pPr>
          </w:p>
          <w:p w14:paraId="5F1CA618" w14:textId="77777777" w:rsidR="00B35290" w:rsidRPr="00B35290" w:rsidRDefault="00B35290" w:rsidP="00B35290">
            <w:pPr>
              <w:spacing w:before="1"/>
              <w:ind w:left="107" w:right="81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If not, or severe, lower dose or change the route</w:t>
            </w:r>
          </w:p>
        </w:tc>
        <w:tc>
          <w:tcPr>
            <w:tcW w:w="2672" w:type="dxa"/>
          </w:tcPr>
          <w:p w14:paraId="691CD83C" w14:textId="77777777" w:rsidR="00B35290" w:rsidRPr="00B35290" w:rsidRDefault="00B35290" w:rsidP="00B35290">
            <w:pPr>
              <w:spacing w:line="246" w:lineRule="exact"/>
              <w:ind w:left="106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PMS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18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type symptoms</w:t>
            </w:r>
          </w:p>
        </w:tc>
        <w:tc>
          <w:tcPr>
            <w:tcW w:w="2672" w:type="dxa"/>
            <w:vMerge w:val="restart"/>
          </w:tcPr>
          <w:p w14:paraId="12A056C2" w14:textId="77777777" w:rsidR="00B35290" w:rsidRPr="00B35290" w:rsidRDefault="00B35290" w:rsidP="00B35290">
            <w:pPr>
              <w:ind w:left="106" w:right="508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Change progestogen type/ route/ regimen (i.e. to continuous combined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>1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)</w:t>
            </w:r>
          </w:p>
        </w:tc>
      </w:tr>
      <w:tr w:rsidR="00B35290" w:rsidRPr="00B35290" w14:paraId="2E974D94" w14:textId="77777777" w:rsidTr="000E24F9">
        <w:trPr>
          <w:trHeight w:val="265"/>
        </w:trPr>
        <w:tc>
          <w:tcPr>
            <w:tcW w:w="2672" w:type="dxa"/>
          </w:tcPr>
          <w:p w14:paraId="563CB677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Breast tenderness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7230E50B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672" w:type="dxa"/>
          </w:tcPr>
          <w:p w14:paraId="58CFD3D3" w14:textId="77777777" w:rsidR="00B35290" w:rsidRPr="00B35290" w:rsidRDefault="00B35290" w:rsidP="00B35290">
            <w:pPr>
              <w:spacing w:line="246" w:lineRule="exact"/>
              <w:ind w:left="106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Mood changes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14:paraId="37FE372B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4F4DAC5C" w14:textId="77777777" w:rsidTr="000E24F9">
        <w:trPr>
          <w:trHeight w:val="263"/>
        </w:trPr>
        <w:tc>
          <w:tcPr>
            <w:tcW w:w="2672" w:type="dxa"/>
          </w:tcPr>
          <w:p w14:paraId="7D880240" w14:textId="77777777" w:rsidR="00B35290" w:rsidRPr="00B35290" w:rsidRDefault="00B35290" w:rsidP="00B35290">
            <w:pPr>
              <w:spacing w:line="244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Nipple sensitivity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5CB4922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672" w:type="dxa"/>
          </w:tcPr>
          <w:p w14:paraId="42C18F2B" w14:textId="77777777" w:rsidR="00B35290" w:rsidRPr="00B35290" w:rsidRDefault="00B35290" w:rsidP="00B35290">
            <w:pPr>
              <w:spacing w:line="244" w:lineRule="exact"/>
              <w:ind w:left="106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Acne/ greasy skin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14:paraId="169E3B17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3AF5A4B6" w14:textId="77777777" w:rsidTr="000E24F9">
        <w:trPr>
          <w:trHeight w:val="265"/>
        </w:trPr>
        <w:tc>
          <w:tcPr>
            <w:tcW w:w="2672" w:type="dxa"/>
          </w:tcPr>
          <w:p w14:paraId="71DA1871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Bloating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6E88AC7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672" w:type="dxa"/>
          </w:tcPr>
          <w:p w14:paraId="3220EB81" w14:textId="77777777" w:rsidR="00B35290" w:rsidRPr="00B35290" w:rsidRDefault="00B35290" w:rsidP="00B35290">
            <w:pPr>
              <w:spacing w:line="246" w:lineRule="exact"/>
              <w:ind w:left="106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Breast tenderness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14:paraId="33F78D54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7787A7E2" w14:textId="77777777" w:rsidTr="000E24F9">
        <w:trPr>
          <w:trHeight w:val="266"/>
        </w:trPr>
        <w:tc>
          <w:tcPr>
            <w:tcW w:w="2672" w:type="dxa"/>
          </w:tcPr>
          <w:p w14:paraId="7CBCA1BF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Headaches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B960F19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672" w:type="dxa"/>
          </w:tcPr>
          <w:p w14:paraId="76CE35E1" w14:textId="77777777" w:rsidR="00B35290" w:rsidRPr="00B35290" w:rsidRDefault="00B35290" w:rsidP="00B35290">
            <w:pPr>
              <w:spacing w:line="246" w:lineRule="exact"/>
              <w:ind w:left="106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Bloating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14:paraId="5FF5E60F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  <w:tr w:rsidR="00B35290" w:rsidRPr="00B35290" w14:paraId="6CE2E42B" w14:textId="77777777" w:rsidTr="000E24F9">
        <w:trPr>
          <w:trHeight w:val="266"/>
        </w:trPr>
        <w:tc>
          <w:tcPr>
            <w:tcW w:w="2672" w:type="dxa"/>
          </w:tcPr>
          <w:p w14:paraId="2A409286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Leg cramps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0A41D741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  <w:tc>
          <w:tcPr>
            <w:tcW w:w="2672" w:type="dxa"/>
          </w:tcPr>
          <w:p w14:paraId="1AEB9169" w14:textId="77777777" w:rsidR="00B35290" w:rsidRPr="00B35290" w:rsidRDefault="00B35290" w:rsidP="00B35290">
            <w:pPr>
              <w:spacing w:line="246" w:lineRule="exact"/>
              <w:ind w:left="106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Headaches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14:paraId="5A3636D8" w14:textId="77777777" w:rsidR="00B35290" w:rsidRPr="00B35290" w:rsidRDefault="00B35290" w:rsidP="00B35290">
            <w:pPr>
              <w:rPr>
                <w:rFonts w:ascii="Tahoma" w:eastAsia="Tahoma" w:hAnsi="Tahoma" w:cs="Tahoma"/>
                <w:sz w:val="2"/>
                <w:szCs w:val="2"/>
                <w:lang w:val="en-GB" w:eastAsia="en-GB" w:bidi="en-GB"/>
              </w:rPr>
            </w:pPr>
          </w:p>
        </w:tc>
      </w:tr>
    </w:tbl>
    <w:p w14:paraId="7D6EFDDD" w14:textId="71A3E67B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37CDE3C9" w14:textId="77777777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B35290" w:rsidRPr="00B35290" w14:paraId="087C20BC" w14:textId="77777777" w:rsidTr="000E24F9">
        <w:trPr>
          <w:trHeight w:val="397"/>
        </w:trPr>
        <w:tc>
          <w:tcPr>
            <w:tcW w:w="10684" w:type="dxa"/>
            <w:shd w:val="clear" w:color="auto" w:fill="E4B8B7"/>
          </w:tcPr>
          <w:p w14:paraId="70A86D75" w14:textId="77777777" w:rsidR="00B35290" w:rsidRPr="00B35290" w:rsidRDefault="00B35290" w:rsidP="00B35290">
            <w:pPr>
              <w:spacing w:before="52"/>
              <w:ind w:left="2365" w:right="2356"/>
              <w:jc w:val="center"/>
              <w:rPr>
                <w:rFonts w:ascii="Tahoma" w:eastAsia="Tahoma" w:hAnsi="Tahoma" w:cs="Tahoma"/>
                <w:b/>
                <w:sz w:val="16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b/>
                <w:sz w:val="24"/>
                <w:lang w:val="en-GB" w:eastAsia="en-GB" w:bidi="en-GB"/>
              </w:rPr>
              <w:t>STOPPING HRT</w:t>
            </w:r>
            <w:r w:rsidRPr="00B35290">
              <w:rPr>
                <w:rFonts w:ascii="Tahoma" w:eastAsia="Tahoma" w:hAnsi="Tahoma" w:cs="Tahoma"/>
                <w:b/>
                <w:position w:val="8"/>
                <w:sz w:val="16"/>
                <w:lang w:val="en-GB" w:eastAsia="en-GB" w:bidi="en-GB"/>
              </w:rPr>
              <w:t>1</w:t>
            </w:r>
          </w:p>
        </w:tc>
      </w:tr>
      <w:tr w:rsidR="00B35290" w:rsidRPr="00B35290" w14:paraId="39AB0427" w14:textId="77777777" w:rsidTr="000E24F9">
        <w:trPr>
          <w:trHeight w:val="266"/>
        </w:trPr>
        <w:tc>
          <w:tcPr>
            <w:tcW w:w="10684" w:type="dxa"/>
          </w:tcPr>
          <w:p w14:paraId="1D009042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Duration of HRT</w:t>
            </w:r>
            <w:r w:rsidRPr="00B35290">
              <w:rPr>
                <w:rFonts w:ascii="Tahoma" w:eastAsia="Tahoma" w:hAnsi="Tahoma" w:cs="Tahoma"/>
                <w:position w:val="8"/>
                <w:sz w:val="14"/>
                <w:lang w:val="en-GB" w:eastAsia="en-GB" w:bidi="en-GB"/>
              </w:rPr>
              <w:t xml:space="preserve">1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need to be individualised – there is no max duration of therapy</w:t>
            </w:r>
          </w:p>
        </w:tc>
      </w:tr>
      <w:tr w:rsidR="00B35290" w:rsidRPr="00B35290" w14:paraId="1F1E5E87" w14:textId="77777777" w:rsidTr="000E24F9">
        <w:trPr>
          <w:trHeight w:val="532"/>
        </w:trPr>
        <w:tc>
          <w:tcPr>
            <w:tcW w:w="10684" w:type="dxa"/>
          </w:tcPr>
          <w:p w14:paraId="70CB0D47" w14:textId="77777777" w:rsidR="00B35290" w:rsidRPr="00B35290" w:rsidRDefault="00B35290" w:rsidP="00B35290">
            <w:pPr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67" w:lineRule="exact"/>
              <w:ind w:hanging="36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Could be gradually reduced to limit recurrence of symptoms in short term</w:t>
            </w:r>
            <w:r w:rsidRPr="00B35290">
              <w:rPr>
                <w:rFonts w:ascii="Tahoma" w:eastAsia="Tahoma" w:hAnsi="Tahoma" w:cs="Tahoma"/>
                <w:spacing w:val="-13"/>
                <w:lang w:val="en-GB" w:eastAsia="en-GB" w:bidi="en-GB"/>
              </w:rPr>
              <w:t xml:space="preserve">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OR</w:t>
            </w:r>
          </w:p>
          <w:p w14:paraId="38C95714" w14:textId="77777777" w:rsidR="00B35290" w:rsidRPr="00B35290" w:rsidRDefault="00B35290" w:rsidP="00B35290">
            <w:pPr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45" w:lineRule="exact"/>
              <w:ind w:hanging="362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Could be immediately stopped but symptoms may recur short term</w:t>
            </w:r>
            <w:r w:rsidRPr="00B35290">
              <w:rPr>
                <w:rFonts w:ascii="Tahoma" w:eastAsia="Tahoma" w:hAnsi="Tahoma" w:cs="Tahoma"/>
                <w:spacing w:val="-10"/>
                <w:lang w:val="en-GB" w:eastAsia="en-GB" w:bidi="en-GB"/>
              </w:rPr>
              <w:t xml:space="preserve"> </w:t>
            </w:r>
            <w:r w:rsidRPr="00B35290">
              <w:rPr>
                <w:rFonts w:ascii="Tahoma" w:eastAsia="Tahoma" w:hAnsi="Tahoma" w:cs="Tahoma"/>
                <w:lang w:val="en-GB" w:eastAsia="en-GB" w:bidi="en-GB"/>
              </w:rPr>
              <w:t>only</w:t>
            </w:r>
          </w:p>
        </w:tc>
      </w:tr>
      <w:tr w:rsidR="00B35290" w:rsidRPr="00B35290" w14:paraId="58638490" w14:textId="77777777" w:rsidTr="000E24F9">
        <w:trPr>
          <w:trHeight w:val="265"/>
        </w:trPr>
        <w:tc>
          <w:tcPr>
            <w:tcW w:w="10684" w:type="dxa"/>
          </w:tcPr>
          <w:p w14:paraId="6B1D26B9" w14:textId="77777777" w:rsidR="00B35290" w:rsidRPr="00B35290" w:rsidRDefault="00B35290" w:rsidP="00B35290">
            <w:pPr>
              <w:spacing w:line="246" w:lineRule="exact"/>
              <w:ind w:left="107"/>
              <w:rPr>
                <w:rFonts w:ascii="Tahoma" w:eastAsia="Tahoma" w:hAnsi="Tahoma" w:cs="Tahoma"/>
                <w:lang w:val="en-GB" w:eastAsia="en-GB" w:bidi="en-GB"/>
              </w:rPr>
            </w:pPr>
            <w:r w:rsidRPr="00B35290">
              <w:rPr>
                <w:rFonts w:ascii="Tahoma" w:eastAsia="Tahoma" w:hAnsi="Tahoma" w:cs="Tahoma"/>
                <w:lang w:val="en-GB" w:eastAsia="en-GB" w:bidi="en-GB"/>
              </w:rPr>
              <w:t>No difference to symptom control long term</w:t>
            </w:r>
          </w:p>
        </w:tc>
      </w:tr>
    </w:tbl>
    <w:p w14:paraId="131805E5" w14:textId="7CE15DCD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6CD88B57" w14:textId="4A666AD6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561D72AD" w14:textId="42C53602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22B5B86E" w14:textId="3071154D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7D4AED6E" w14:textId="3E839996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59A7D673" w14:textId="16DAD425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6409452A" w14:textId="1AF1FCE7" w:rsidR="00B35290" w:rsidRDefault="00B35290" w:rsidP="00293D64">
      <w:pPr>
        <w:rPr>
          <w:rFonts w:asciiTheme="minorHAnsi" w:hAnsiTheme="minorHAnsi" w:cstheme="minorHAnsi"/>
          <w:b/>
          <w:szCs w:val="18"/>
        </w:rPr>
      </w:pPr>
      <w:r w:rsidRPr="00B35290">
        <w:rPr>
          <w:rFonts w:eastAsia="Tahoma" w:hAnsi="Tahoma" w:cs="Tahoma"/>
          <w:noProof/>
          <w:sz w:val="20"/>
          <w:lang w:val="en-GB" w:eastAsia="en-GB" w:bidi="ar-SA"/>
        </w:rPr>
        <mc:AlternateContent>
          <mc:Choice Requires="wps">
            <w:drawing>
              <wp:inline distT="0" distB="0" distL="0" distR="0" wp14:anchorId="4EAF7360" wp14:editId="0E3C666E">
                <wp:extent cx="6645910" cy="252526"/>
                <wp:effectExtent l="0" t="0" r="21590" b="146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52526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3F6E" w14:textId="77777777" w:rsidR="00B35290" w:rsidRDefault="00B35290" w:rsidP="00B35290">
                            <w:pPr>
                              <w:spacing w:before="52"/>
                              <w:ind w:left="3123" w:right="31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RISKS ASSOCIATED WITH HRT</w:t>
                            </w:r>
                            <w:r>
                              <w:rPr>
                                <w:b/>
                                <w:position w:val="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2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F7360" id="Text Box 2" o:spid="_x0000_s1052" type="#_x0000_t202" style="width:523.3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" fillcolor="#e4b8b7" strokeweight=".16936mm">
                <v:textbox inset="0,0,0,0">
                  <w:txbxContent>
                    <w:p w14:paraId="1D803F6E" w14:textId="77777777" w:rsidR="00B35290" w:rsidRDefault="00B35290" w:rsidP="00B35290">
                      <w:pPr>
                        <w:spacing w:before="52"/>
                        <w:ind w:left="3123" w:right="31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RISKS ASSOCIATED WITH HRT</w:t>
                      </w:r>
                      <w:r>
                        <w:rPr>
                          <w:b/>
                          <w:position w:val="8"/>
                          <w:sz w:val="16"/>
                        </w:rPr>
                        <w:t>1</w:t>
                      </w:r>
                      <w:r>
                        <w:rPr>
                          <w:b/>
                          <w:spacing w:val="22"/>
                          <w:position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863042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64CBDB8F" w14:textId="77777777" w:rsidR="00B35290" w:rsidRPr="00B35290" w:rsidRDefault="00B35290" w:rsidP="00B35290">
      <w:pPr>
        <w:spacing w:before="59"/>
        <w:ind w:left="220" w:right="273"/>
        <w:rPr>
          <w:rFonts w:eastAsia="Tahoma" w:hAnsi="Tahoma" w:cs="Tahoma"/>
          <w:b/>
          <w:sz w:val="20"/>
          <w:lang w:val="en-GB" w:eastAsia="en-GB" w:bidi="en-GB"/>
        </w:rPr>
      </w:pPr>
      <w:r w:rsidRPr="00B35290">
        <w:rPr>
          <w:rFonts w:eastAsia="Tahoma" w:hAnsi="Tahoma" w:cs="Tahoma"/>
          <w:b/>
          <w:sz w:val="20"/>
          <w:lang w:val="en-GB" w:eastAsia="en-GB" w:bidi="en-GB"/>
        </w:rPr>
        <w:t>Summary of HRT risks during current use and current use plus post-treatment from age of menopause up to age 69 years, per 1000 women with 5 years or 10 years use of HRT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159"/>
        <w:gridCol w:w="1160"/>
        <w:gridCol w:w="1159"/>
        <w:gridCol w:w="1159"/>
        <w:gridCol w:w="1159"/>
        <w:gridCol w:w="1157"/>
        <w:gridCol w:w="1160"/>
        <w:gridCol w:w="1162"/>
      </w:tblGrid>
      <w:tr w:rsidR="00B35290" w:rsidRPr="00B35290" w14:paraId="65B205D4" w14:textId="77777777" w:rsidTr="000E24F9">
        <w:trPr>
          <w:trHeight w:val="659"/>
        </w:trPr>
        <w:tc>
          <w:tcPr>
            <w:tcW w:w="1160" w:type="dxa"/>
          </w:tcPr>
          <w:p w14:paraId="1BC8AF7F" w14:textId="77777777" w:rsidR="00B35290" w:rsidRPr="00B35290" w:rsidRDefault="00B35290" w:rsidP="00B35290">
            <w:pPr>
              <w:rPr>
                <w:rFonts w:ascii="Times New Roman" w:eastAsia="Tahoma" w:hAnsi="Tahoma" w:cs="Tahoma"/>
                <w:sz w:val="18"/>
                <w:lang w:val="en-GB" w:eastAsia="en-GB" w:bidi="en-GB"/>
              </w:rPr>
            </w:pPr>
          </w:p>
        </w:tc>
        <w:tc>
          <w:tcPr>
            <w:tcW w:w="2319" w:type="dxa"/>
            <w:gridSpan w:val="2"/>
          </w:tcPr>
          <w:p w14:paraId="7D0157E6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Risks over 5 years</w:t>
            </w:r>
            <w:r w:rsidRPr="00B35290">
              <w:rPr>
                <w:rFonts w:eastAsia="Tahoma" w:hAnsi="Tahoma" w:cs="Tahoma"/>
                <w:b/>
                <w:spacing w:val="-5"/>
                <w:sz w:val="18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use</w:t>
            </w:r>
          </w:p>
          <w:p w14:paraId="37961EAC" w14:textId="77777777" w:rsidR="00B35290" w:rsidRPr="00B35290" w:rsidRDefault="00B35290" w:rsidP="00B35290">
            <w:pPr>
              <w:spacing w:before="1"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(with no use or 5</w:t>
            </w:r>
            <w:r w:rsidRPr="00B35290">
              <w:rPr>
                <w:rFonts w:eastAsia="Tahoma" w:hAnsi="Tahoma" w:cs="Tahoma"/>
                <w:spacing w:val="-7"/>
                <w:sz w:val="18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years</w:t>
            </w:r>
          </w:p>
          <w:p w14:paraId="152379BD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current HRT use)</w:t>
            </w:r>
          </w:p>
        </w:tc>
        <w:tc>
          <w:tcPr>
            <w:tcW w:w="2318" w:type="dxa"/>
            <w:gridSpan w:val="2"/>
          </w:tcPr>
          <w:p w14:paraId="0D02058E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Total risks up to age 69</w:t>
            </w:r>
          </w:p>
          <w:p w14:paraId="219BCD6A" w14:textId="77777777" w:rsidR="00B35290" w:rsidRPr="00B35290" w:rsidRDefault="00B35290" w:rsidP="00B35290">
            <w:pPr>
              <w:spacing w:before="1"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(after no use or after 5 years</w:t>
            </w:r>
          </w:p>
          <w:p w14:paraId="71241127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cs="Tahoma"/>
                <w:sz w:val="18"/>
                <w:lang w:val="en-GB" w:eastAsia="en-GB" w:bidi="en-GB"/>
              </w:rPr>
              <w:t>HRT use</w:t>
            </w:r>
            <w:r w:rsidRPr="00B35290">
              <w:rPr>
                <w:rFonts w:eastAsia="Tahoma" w:cs="Tahoma"/>
                <w:sz w:val="12"/>
                <w:lang w:val="en-GB" w:eastAsia="en-GB" w:bidi="en-GB"/>
              </w:rPr>
              <w:t>†</w:t>
            </w:r>
            <w:r w:rsidRPr="00B35290">
              <w:rPr>
                <w:rFonts w:eastAsia="Tahoma" w:cs="Tahoma"/>
                <w:sz w:val="18"/>
                <w:lang w:val="en-GB" w:eastAsia="en-GB" w:bidi="en-GB"/>
              </w:rPr>
              <w:t>)</w:t>
            </w:r>
          </w:p>
        </w:tc>
        <w:tc>
          <w:tcPr>
            <w:tcW w:w="2316" w:type="dxa"/>
            <w:gridSpan w:val="2"/>
          </w:tcPr>
          <w:p w14:paraId="0FB30779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Risks over 10 years</w:t>
            </w:r>
          </w:p>
          <w:p w14:paraId="62325BA3" w14:textId="77777777" w:rsidR="00B35290" w:rsidRPr="00B35290" w:rsidRDefault="00B35290" w:rsidP="00B35290">
            <w:pPr>
              <w:spacing w:before="1"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(with no use or 10 years</w:t>
            </w:r>
          </w:p>
          <w:p w14:paraId="40F25C46" w14:textId="77777777" w:rsidR="00B35290" w:rsidRPr="00B35290" w:rsidRDefault="00B35290" w:rsidP="00B35290">
            <w:pPr>
              <w:spacing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current HRT use)</w:t>
            </w:r>
          </w:p>
        </w:tc>
        <w:tc>
          <w:tcPr>
            <w:tcW w:w="2322" w:type="dxa"/>
            <w:gridSpan w:val="2"/>
          </w:tcPr>
          <w:p w14:paraId="2CCABE06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Total risks up to age</w:t>
            </w:r>
            <w:r w:rsidRPr="00B35290">
              <w:rPr>
                <w:rFonts w:eastAsia="Tahoma" w:hAnsi="Tahoma" w:cs="Tahoma"/>
                <w:b/>
                <w:spacing w:val="-6"/>
                <w:sz w:val="18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69</w:t>
            </w:r>
          </w:p>
          <w:p w14:paraId="78E8C8CA" w14:textId="77777777" w:rsidR="00B35290" w:rsidRPr="00B35290" w:rsidRDefault="00B35290" w:rsidP="00B35290">
            <w:pPr>
              <w:spacing w:before="1"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(after no use or after</w:t>
            </w:r>
            <w:r w:rsidRPr="00B35290">
              <w:rPr>
                <w:rFonts w:eastAsia="Tahoma" w:hAnsi="Tahoma" w:cs="Tahoma"/>
                <w:spacing w:val="-6"/>
                <w:sz w:val="18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  <w:p w14:paraId="156BDAB5" w14:textId="77777777" w:rsidR="00B35290" w:rsidRPr="00B35290" w:rsidRDefault="00B35290" w:rsidP="00B35290">
            <w:pPr>
              <w:spacing w:line="199" w:lineRule="exact"/>
              <w:ind w:left="108"/>
              <w:rPr>
                <w:rFonts w:eastAsia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cs="Tahoma"/>
                <w:sz w:val="18"/>
                <w:lang w:val="en-GB" w:eastAsia="en-GB" w:bidi="en-GB"/>
              </w:rPr>
              <w:t>years HRT use</w:t>
            </w:r>
            <w:r w:rsidRPr="00B35290">
              <w:rPr>
                <w:rFonts w:eastAsia="Tahoma" w:cs="Tahoma"/>
                <w:sz w:val="12"/>
                <w:lang w:val="en-GB" w:eastAsia="en-GB" w:bidi="en-GB"/>
              </w:rPr>
              <w:t>†</w:t>
            </w:r>
            <w:r w:rsidRPr="00B35290">
              <w:rPr>
                <w:rFonts w:eastAsia="Tahoma" w:cs="Tahoma"/>
                <w:sz w:val="18"/>
                <w:lang w:val="en-GB" w:eastAsia="en-GB" w:bidi="en-GB"/>
              </w:rPr>
              <w:t>)</w:t>
            </w:r>
          </w:p>
        </w:tc>
      </w:tr>
      <w:tr w:rsidR="00B35290" w:rsidRPr="00B35290" w14:paraId="2FFFF753" w14:textId="77777777" w:rsidTr="000E24F9">
        <w:trPr>
          <w:trHeight w:val="878"/>
        </w:trPr>
        <w:tc>
          <w:tcPr>
            <w:tcW w:w="1160" w:type="dxa"/>
          </w:tcPr>
          <w:p w14:paraId="79967911" w14:textId="77777777" w:rsidR="00B35290" w:rsidRPr="00B35290" w:rsidRDefault="00B35290" w:rsidP="00B35290">
            <w:pPr>
              <w:rPr>
                <w:rFonts w:ascii="Times New Roman" w:eastAsia="Tahoma" w:hAnsi="Tahoma" w:cs="Tahoma"/>
                <w:sz w:val="18"/>
                <w:lang w:val="en-GB" w:eastAsia="en-GB" w:bidi="en-GB"/>
              </w:rPr>
            </w:pPr>
          </w:p>
        </w:tc>
        <w:tc>
          <w:tcPr>
            <w:tcW w:w="1159" w:type="dxa"/>
          </w:tcPr>
          <w:p w14:paraId="1CAF8653" w14:textId="77777777" w:rsidR="00B35290" w:rsidRPr="00B35290" w:rsidRDefault="00B35290" w:rsidP="00B35290">
            <w:pPr>
              <w:spacing w:before="1"/>
              <w:ind w:left="107" w:right="321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Cases per 1000</w:t>
            </w:r>
          </w:p>
          <w:p w14:paraId="14C0EF74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women with</w:t>
            </w:r>
          </w:p>
          <w:p w14:paraId="48AEEBB0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no HRT use</w:t>
            </w:r>
          </w:p>
        </w:tc>
        <w:tc>
          <w:tcPr>
            <w:tcW w:w="1160" w:type="dxa"/>
          </w:tcPr>
          <w:p w14:paraId="7994A1C4" w14:textId="77777777" w:rsidR="00B35290" w:rsidRPr="00B35290" w:rsidRDefault="00B35290" w:rsidP="00B35290">
            <w:pPr>
              <w:spacing w:before="1"/>
              <w:ind w:left="107" w:right="19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Extra cases per 1000 women</w:t>
            </w:r>
          </w:p>
          <w:p w14:paraId="560ECC72" w14:textId="77777777" w:rsidR="00B35290" w:rsidRPr="00B35290" w:rsidRDefault="00B35290" w:rsidP="00B35290">
            <w:pPr>
              <w:spacing w:line="198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using HRT</w:t>
            </w:r>
          </w:p>
        </w:tc>
        <w:tc>
          <w:tcPr>
            <w:tcW w:w="1159" w:type="dxa"/>
          </w:tcPr>
          <w:p w14:paraId="10C60F27" w14:textId="77777777" w:rsidR="00B35290" w:rsidRPr="00B35290" w:rsidRDefault="00B35290" w:rsidP="00B35290">
            <w:pPr>
              <w:spacing w:before="1"/>
              <w:ind w:left="107" w:right="321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Cases per 1000</w:t>
            </w:r>
          </w:p>
          <w:p w14:paraId="19400790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women with</w:t>
            </w:r>
          </w:p>
          <w:p w14:paraId="486EE239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no HRT use</w:t>
            </w:r>
          </w:p>
        </w:tc>
        <w:tc>
          <w:tcPr>
            <w:tcW w:w="1159" w:type="dxa"/>
          </w:tcPr>
          <w:p w14:paraId="60E98669" w14:textId="77777777" w:rsidR="00B35290" w:rsidRPr="00B35290" w:rsidRDefault="00B35290" w:rsidP="00B35290">
            <w:pPr>
              <w:spacing w:before="1"/>
              <w:ind w:left="107" w:right="19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Extra cases per 1000 women</w:t>
            </w:r>
          </w:p>
          <w:p w14:paraId="79D664F3" w14:textId="77777777" w:rsidR="00B35290" w:rsidRPr="00B35290" w:rsidRDefault="00B35290" w:rsidP="00B35290">
            <w:pPr>
              <w:spacing w:line="198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using HRT</w:t>
            </w:r>
          </w:p>
        </w:tc>
        <w:tc>
          <w:tcPr>
            <w:tcW w:w="1159" w:type="dxa"/>
          </w:tcPr>
          <w:p w14:paraId="30EBB351" w14:textId="77777777" w:rsidR="00B35290" w:rsidRPr="00B35290" w:rsidRDefault="00B35290" w:rsidP="00B35290">
            <w:pPr>
              <w:spacing w:before="1"/>
              <w:ind w:left="108" w:right="320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Cases per 1000</w:t>
            </w:r>
          </w:p>
          <w:p w14:paraId="5D4AF9C6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women with</w:t>
            </w:r>
          </w:p>
          <w:p w14:paraId="205D087C" w14:textId="77777777" w:rsidR="00B35290" w:rsidRPr="00B35290" w:rsidRDefault="00B35290" w:rsidP="00B35290">
            <w:pPr>
              <w:spacing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no HRT use</w:t>
            </w:r>
          </w:p>
        </w:tc>
        <w:tc>
          <w:tcPr>
            <w:tcW w:w="1157" w:type="dxa"/>
          </w:tcPr>
          <w:p w14:paraId="2C1B3193" w14:textId="77777777" w:rsidR="00B35290" w:rsidRPr="00B35290" w:rsidRDefault="00B35290" w:rsidP="00B35290">
            <w:pPr>
              <w:spacing w:before="1"/>
              <w:ind w:left="106" w:right="19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Extra cases per 1000 women</w:t>
            </w:r>
          </w:p>
          <w:p w14:paraId="2A49948B" w14:textId="77777777" w:rsidR="00B35290" w:rsidRPr="00B35290" w:rsidRDefault="00B35290" w:rsidP="00B35290">
            <w:pPr>
              <w:spacing w:line="198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using HRT</w:t>
            </w:r>
          </w:p>
        </w:tc>
        <w:tc>
          <w:tcPr>
            <w:tcW w:w="1160" w:type="dxa"/>
          </w:tcPr>
          <w:p w14:paraId="63D45E8D" w14:textId="77777777" w:rsidR="00B35290" w:rsidRPr="00B35290" w:rsidRDefault="00B35290" w:rsidP="00B35290">
            <w:pPr>
              <w:spacing w:before="1"/>
              <w:ind w:left="108" w:right="321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Cases per 1000</w:t>
            </w:r>
          </w:p>
          <w:p w14:paraId="653C410E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women with</w:t>
            </w:r>
          </w:p>
          <w:p w14:paraId="53989D43" w14:textId="77777777" w:rsidR="00B35290" w:rsidRPr="00B35290" w:rsidRDefault="00B35290" w:rsidP="00B35290">
            <w:pPr>
              <w:spacing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no HRT use</w:t>
            </w:r>
          </w:p>
        </w:tc>
        <w:tc>
          <w:tcPr>
            <w:tcW w:w="1162" w:type="dxa"/>
          </w:tcPr>
          <w:p w14:paraId="20D5F1C0" w14:textId="77777777" w:rsidR="00B35290" w:rsidRPr="00B35290" w:rsidRDefault="00B35290" w:rsidP="00B35290">
            <w:pPr>
              <w:spacing w:before="1"/>
              <w:ind w:left="108" w:right="199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Extra cases per 1000 women</w:t>
            </w:r>
          </w:p>
          <w:p w14:paraId="4AA8277E" w14:textId="77777777" w:rsidR="00B35290" w:rsidRPr="00B35290" w:rsidRDefault="00B35290" w:rsidP="00B35290">
            <w:pPr>
              <w:spacing w:line="198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using HRT</w:t>
            </w:r>
          </w:p>
        </w:tc>
      </w:tr>
      <w:tr w:rsidR="00B35290" w:rsidRPr="00B35290" w14:paraId="227BC4C3" w14:textId="77777777" w:rsidTr="000E24F9">
        <w:trPr>
          <w:trHeight w:val="220"/>
        </w:trPr>
        <w:tc>
          <w:tcPr>
            <w:tcW w:w="10435" w:type="dxa"/>
            <w:gridSpan w:val="9"/>
          </w:tcPr>
          <w:p w14:paraId="09BFE9DF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 xml:space="preserve">Risks associated with </w:t>
            </w: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combined oestrogen-progestogen HRT</w:t>
            </w:r>
          </w:p>
        </w:tc>
      </w:tr>
      <w:tr w:rsidR="00B35290" w:rsidRPr="00B35290" w14:paraId="30A78B0C" w14:textId="77777777" w:rsidTr="000E24F9">
        <w:trPr>
          <w:trHeight w:val="438"/>
        </w:trPr>
        <w:tc>
          <w:tcPr>
            <w:tcW w:w="1160" w:type="dxa"/>
          </w:tcPr>
          <w:p w14:paraId="013841E3" w14:textId="77777777" w:rsidR="00B35290" w:rsidRPr="00B35290" w:rsidRDefault="00B35290" w:rsidP="00B35290">
            <w:pPr>
              <w:spacing w:before="1"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Breast</w:t>
            </w:r>
          </w:p>
          <w:p w14:paraId="66445B28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cancer</w:t>
            </w:r>
          </w:p>
        </w:tc>
        <w:tc>
          <w:tcPr>
            <w:tcW w:w="1159" w:type="dxa"/>
          </w:tcPr>
          <w:p w14:paraId="676A087D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13</w:t>
            </w:r>
          </w:p>
        </w:tc>
        <w:tc>
          <w:tcPr>
            <w:tcW w:w="1160" w:type="dxa"/>
          </w:tcPr>
          <w:p w14:paraId="69D48B7C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+8</w:t>
            </w:r>
          </w:p>
        </w:tc>
        <w:tc>
          <w:tcPr>
            <w:tcW w:w="1159" w:type="dxa"/>
          </w:tcPr>
          <w:p w14:paraId="19F7F95A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59" w:type="dxa"/>
          </w:tcPr>
          <w:p w14:paraId="5925BB59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+17</w:t>
            </w:r>
          </w:p>
        </w:tc>
        <w:tc>
          <w:tcPr>
            <w:tcW w:w="1159" w:type="dxa"/>
          </w:tcPr>
          <w:p w14:paraId="17913461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27</w:t>
            </w:r>
          </w:p>
        </w:tc>
        <w:tc>
          <w:tcPr>
            <w:tcW w:w="1157" w:type="dxa"/>
          </w:tcPr>
          <w:p w14:paraId="3893280F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+20</w:t>
            </w:r>
          </w:p>
        </w:tc>
        <w:tc>
          <w:tcPr>
            <w:tcW w:w="1160" w:type="dxa"/>
          </w:tcPr>
          <w:p w14:paraId="0074917C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62" w:type="dxa"/>
          </w:tcPr>
          <w:p w14:paraId="12FDE0D8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+34</w:t>
            </w:r>
          </w:p>
        </w:tc>
      </w:tr>
      <w:tr w:rsidR="00B35290" w:rsidRPr="00B35290" w14:paraId="3230B135" w14:textId="77777777" w:rsidTr="000E24F9">
        <w:trPr>
          <w:trHeight w:val="441"/>
        </w:trPr>
        <w:tc>
          <w:tcPr>
            <w:tcW w:w="1160" w:type="dxa"/>
          </w:tcPr>
          <w:p w14:paraId="268E22C4" w14:textId="77777777" w:rsidR="00B35290" w:rsidRPr="00B35290" w:rsidRDefault="00B35290" w:rsidP="00B35290">
            <w:pPr>
              <w:spacing w:before="1" w:line="220" w:lineRule="atLeast"/>
              <w:ind w:left="107" w:right="24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Sequential HRT</w:t>
            </w:r>
          </w:p>
        </w:tc>
        <w:tc>
          <w:tcPr>
            <w:tcW w:w="1159" w:type="dxa"/>
          </w:tcPr>
          <w:p w14:paraId="35D87B67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13</w:t>
            </w:r>
          </w:p>
        </w:tc>
        <w:tc>
          <w:tcPr>
            <w:tcW w:w="1160" w:type="dxa"/>
          </w:tcPr>
          <w:p w14:paraId="4D02F778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+7</w:t>
            </w:r>
          </w:p>
        </w:tc>
        <w:tc>
          <w:tcPr>
            <w:tcW w:w="1159" w:type="dxa"/>
          </w:tcPr>
          <w:p w14:paraId="05DC9F0C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59" w:type="dxa"/>
          </w:tcPr>
          <w:p w14:paraId="7BCE4AC6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+14</w:t>
            </w:r>
          </w:p>
        </w:tc>
        <w:tc>
          <w:tcPr>
            <w:tcW w:w="1159" w:type="dxa"/>
          </w:tcPr>
          <w:p w14:paraId="34178FB5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27</w:t>
            </w:r>
          </w:p>
        </w:tc>
        <w:tc>
          <w:tcPr>
            <w:tcW w:w="1157" w:type="dxa"/>
          </w:tcPr>
          <w:p w14:paraId="06F0DD50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+17</w:t>
            </w:r>
          </w:p>
        </w:tc>
        <w:tc>
          <w:tcPr>
            <w:tcW w:w="1160" w:type="dxa"/>
          </w:tcPr>
          <w:p w14:paraId="6166EF45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62" w:type="dxa"/>
          </w:tcPr>
          <w:p w14:paraId="44F62686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+29</w:t>
            </w:r>
          </w:p>
        </w:tc>
      </w:tr>
      <w:tr w:rsidR="00B35290" w:rsidRPr="00B35290" w14:paraId="7032F7BC" w14:textId="77777777" w:rsidTr="000E24F9">
        <w:trPr>
          <w:trHeight w:val="659"/>
        </w:trPr>
        <w:tc>
          <w:tcPr>
            <w:tcW w:w="1160" w:type="dxa"/>
          </w:tcPr>
          <w:p w14:paraId="110AFF85" w14:textId="77777777" w:rsidR="00B35290" w:rsidRPr="00B35290" w:rsidRDefault="00B35290" w:rsidP="00B35290">
            <w:pPr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Continuous combined</w:t>
            </w:r>
          </w:p>
          <w:p w14:paraId="6DF94CCF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HRT</w:t>
            </w:r>
          </w:p>
        </w:tc>
        <w:tc>
          <w:tcPr>
            <w:tcW w:w="1159" w:type="dxa"/>
          </w:tcPr>
          <w:p w14:paraId="10048395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13</w:t>
            </w:r>
          </w:p>
        </w:tc>
        <w:tc>
          <w:tcPr>
            <w:tcW w:w="1160" w:type="dxa"/>
          </w:tcPr>
          <w:p w14:paraId="1838B1A4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+10</w:t>
            </w:r>
          </w:p>
        </w:tc>
        <w:tc>
          <w:tcPr>
            <w:tcW w:w="1159" w:type="dxa"/>
          </w:tcPr>
          <w:p w14:paraId="52039122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59" w:type="dxa"/>
          </w:tcPr>
          <w:p w14:paraId="6DE393CD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+20</w:t>
            </w:r>
          </w:p>
        </w:tc>
        <w:tc>
          <w:tcPr>
            <w:tcW w:w="1159" w:type="dxa"/>
          </w:tcPr>
          <w:p w14:paraId="4EAA0021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27</w:t>
            </w:r>
          </w:p>
        </w:tc>
        <w:tc>
          <w:tcPr>
            <w:tcW w:w="1157" w:type="dxa"/>
          </w:tcPr>
          <w:p w14:paraId="6AD3D81D" w14:textId="77777777" w:rsidR="00B35290" w:rsidRPr="00B35290" w:rsidRDefault="00B35290" w:rsidP="00B35290">
            <w:pPr>
              <w:spacing w:line="219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+25</w:t>
            </w:r>
          </w:p>
        </w:tc>
        <w:tc>
          <w:tcPr>
            <w:tcW w:w="1160" w:type="dxa"/>
          </w:tcPr>
          <w:p w14:paraId="5C16C07A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62" w:type="dxa"/>
          </w:tcPr>
          <w:p w14:paraId="6FE2F08B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+40</w:t>
            </w:r>
          </w:p>
        </w:tc>
      </w:tr>
      <w:tr w:rsidR="00B35290" w:rsidRPr="00B35290" w14:paraId="77A90D86" w14:textId="77777777" w:rsidTr="000E24F9">
        <w:trPr>
          <w:trHeight w:val="439"/>
        </w:trPr>
        <w:tc>
          <w:tcPr>
            <w:tcW w:w="1160" w:type="dxa"/>
          </w:tcPr>
          <w:p w14:paraId="6E56CF38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Endometrial</w:t>
            </w:r>
          </w:p>
          <w:p w14:paraId="13589527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cancer</w:t>
            </w:r>
          </w:p>
        </w:tc>
        <w:tc>
          <w:tcPr>
            <w:tcW w:w="1159" w:type="dxa"/>
          </w:tcPr>
          <w:p w14:paraId="485EABBF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</w:t>
            </w:r>
          </w:p>
        </w:tc>
        <w:tc>
          <w:tcPr>
            <w:tcW w:w="1160" w:type="dxa"/>
          </w:tcPr>
          <w:p w14:paraId="72EF892A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6A6DF4BC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59" w:type="dxa"/>
          </w:tcPr>
          <w:p w14:paraId="1752C078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5CAE6BD9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4</w:t>
            </w:r>
          </w:p>
        </w:tc>
        <w:tc>
          <w:tcPr>
            <w:tcW w:w="1157" w:type="dxa"/>
          </w:tcPr>
          <w:p w14:paraId="2A6C3CC6" w14:textId="77777777" w:rsidR="00B35290" w:rsidRPr="00B35290" w:rsidRDefault="00B35290" w:rsidP="00B35290">
            <w:pPr>
              <w:spacing w:line="219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60" w:type="dxa"/>
          </w:tcPr>
          <w:p w14:paraId="156442B6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62" w:type="dxa"/>
          </w:tcPr>
          <w:p w14:paraId="425FFE3C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</w:tr>
      <w:tr w:rsidR="00B35290" w:rsidRPr="00B35290" w14:paraId="7961C63E" w14:textId="77777777" w:rsidTr="000E24F9">
        <w:trPr>
          <w:trHeight w:val="438"/>
        </w:trPr>
        <w:tc>
          <w:tcPr>
            <w:tcW w:w="1160" w:type="dxa"/>
          </w:tcPr>
          <w:p w14:paraId="2B78C3B1" w14:textId="77777777" w:rsidR="00B35290" w:rsidRPr="00B35290" w:rsidRDefault="00B35290" w:rsidP="00B35290">
            <w:pPr>
              <w:spacing w:before="1"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Ovarian</w:t>
            </w:r>
          </w:p>
          <w:p w14:paraId="52F83A70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cancer</w:t>
            </w:r>
          </w:p>
        </w:tc>
        <w:tc>
          <w:tcPr>
            <w:tcW w:w="1159" w:type="dxa"/>
          </w:tcPr>
          <w:p w14:paraId="17E6AC10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</w:t>
            </w:r>
          </w:p>
        </w:tc>
        <w:tc>
          <w:tcPr>
            <w:tcW w:w="1160" w:type="dxa"/>
          </w:tcPr>
          <w:p w14:paraId="07639F55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 &lt;1</w:t>
            </w:r>
          </w:p>
        </w:tc>
        <w:tc>
          <w:tcPr>
            <w:tcW w:w="1159" w:type="dxa"/>
          </w:tcPr>
          <w:p w14:paraId="13E4383A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59" w:type="dxa"/>
          </w:tcPr>
          <w:p w14:paraId="354DD353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 &lt;1</w:t>
            </w:r>
          </w:p>
        </w:tc>
        <w:tc>
          <w:tcPr>
            <w:tcW w:w="1159" w:type="dxa"/>
          </w:tcPr>
          <w:p w14:paraId="05B0F138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4</w:t>
            </w:r>
          </w:p>
        </w:tc>
        <w:tc>
          <w:tcPr>
            <w:tcW w:w="1157" w:type="dxa"/>
          </w:tcPr>
          <w:p w14:paraId="7022B18E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  <w:tc>
          <w:tcPr>
            <w:tcW w:w="1160" w:type="dxa"/>
          </w:tcPr>
          <w:p w14:paraId="7E0287F9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62" w:type="dxa"/>
          </w:tcPr>
          <w:p w14:paraId="4227512B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</w:tr>
      <w:tr w:rsidR="00B35290" w:rsidRPr="00B35290" w14:paraId="0DFC03E3" w14:textId="77777777" w:rsidTr="000E24F9">
        <w:trPr>
          <w:trHeight w:val="877"/>
        </w:trPr>
        <w:tc>
          <w:tcPr>
            <w:tcW w:w="1160" w:type="dxa"/>
          </w:tcPr>
          <w:p w14:paraId="36FF40BE" w14:textId="77777777" w:rsidR="00B35290" w:rsidRPr="00B35290" w:rsidRDefault="00B35290" w:rsidP="00B35290">
            <w:pPr>
              <w:spacing w:before="1"/>
              <w:ind w:left="107" w:right="12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Venous thromboem bolism</w:t>
            </w:r>
          </w:p>
          <w:p w14:paraId="79639B8D" w14:textId="77777777" w:rsidR="00B35290" w:rsidRPr="00B35290" w:rsidRDefault="00B35290" w:rsidP="00B35290">
            <w:pPr>
              <w:spacing w:line="198" w:lineRule="exact"/>
              <w:ind w:left="107"/>
              <w:rPr>
                <w:rFonts w:eastAsia="Tahoma" w:cs="Tahoma"/>
                <w:sz w:val="12"/>
                <w:lang w:val="en-GB" w:eastAsia="en-GB" w:bidi="en-GB"/>
              </w:rPr>
            </w:pPr>
            <w:r w:rsidRPr="00B35290">
              <w:rPr>
                <w:rFonts w:eastAsia="Tahoma" w:cs="Tahoma"/>
                <w:b/>
                <w:sz w:val="18"/>
                <w:lang w:val="en-GB" w:eastAsia="en-GB" w:bidi="en-GB"/>
              </w:rPr>
              <w:t>(VTE)</w:t>
            </w:r>
            <w:r w:rsidRPr="00B35290">
              <w:rPr>
                <w:rFonts w:eastAsia="Tahoma" w:cs="Tahoma"/>
                <w:sz w:val="12"/>
                <w:lang w:val="en-GB" w:eastAsia="en-GB" w:bidi="en-GB"/>
              </w:rPr>
              <w:t>§</w:t>
            </w:r>
          </w:p>
        </w:tc>
        <w:tc>
          <w:tcPr>
            <w:tcW w:w="1159" w:type="dxa"/>
          </w:tcPr>
          <w:p w14:paraId="7D536AF4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5</w:t>
            </w:r>
          </w:p>
        </w:tc>
        <w:tc>
          <w:tcPr>
            <w:tcW w:w="1160" w:type="dxa"/>
          </w:tcPr>
          <w:p w14:paraId="043B00DD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+7</w:t>
            </w:r>
          </w:p>
        </w:tc>
        <w:tc>
          <w:tcPr>
            <w:tcW w:w="1159" w:type="dxa"/>
          </w:tcPr>
          <w:p w14:paraId="669CD940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59" w:type="dxa"/>
          </w:tcPr>
          <w:p w14:paraId="2A476A95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+7</w:t>
            </w:r>
          </w:p>
        </w:tc>
        <w:tc>
          <w:tcPr>
            <w:tcW w:w="1159" w:type="dxa"/>
          </w:tcPr>
          <w:p w14:paraId="10D0930C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</w:t>
            </w:r>
          </w:p>
        </w:tc>
        <w:tc>
          <w:tcPr>
            <w:tcW w:w="1157" w:type="dxa"/>
          </w:tcPr>
          <w:p w14:paraId="2CA600B0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+13</w:t>
            </w:r>
          </w:p>
        </w:tc>
        <w:tc>
          <w:tcPr>
            <w:tcW w:w="1160" w:type="dxa"/>
          </w:tcPr>
          <w:p w14:paraId="777524CB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62" w:type="dxa"/>
          </w:tcPr>
          <w:p w14:paraId="64117D2D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+13</w:t>
            </w:r>
          </w:p>
        </w:tc>
      </w:tr>
      <w:tr w:rsidR="00B35290" w:rsidRPr="00B35290" w14:paraId="55D8DBBF" w14:textId="77777777" w:rsidTr="000E24F9">
        <w:trPr>
          <w:trHeight w:val="220"/>
        </w:trPr>
        <w:tc>
          <w:tcPr>
            <w:tcW w:w="1160" w:type="dxa"/>
          </w:tcPr>
          <w:p w14:paraId="182DDB75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Stroke</w:t>
            </w:r>
          </w:p>
        </w:tc>
        <w:tc>
          <w:tcPr>
            <w:tcW w:w="1159" w:type="dxa"/>
          </w:tcPr>
          <w:p w14:paraId="3248CFA0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4</w:t>
            </w:r>
          </w:p>
        </w:tc>
        <w:tc>
          <w:tcPr>
            <w:tcW w:w="1160" w:type="dxa"/>
          </w:tcPr>
          <w:p w14:paraId="2E5208D7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  <w:tc>
          <w:tcPr>
            <w:tcW w:w="1159" w:type="dxa"/>
          </w:tcPr>
          <w:p w14:paraId="1C29E02C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59" w:type="dxa"/>
          </w:tcPr>
          <w:p w14:paraId="0D89B714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  <w:tc>
          <w:tcPr>
            <w:tcW w:w="1159" w:type="dxa"/>
          </w:tcPr>
          <w:p w14:paraId="77412B7E" w14:textId="77777777" w:rsidR="00B35290" w:rsidRPr="00B35290" w:rsidRDefault="00B35290" w:rsidP="00B35290">
            <w:pPr>
              <w:spacing w:before="1"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</w:t>
            </w:r>
          </w:p>
        </w:tc>
        <w:tc>
          <w:tcPr>
            <w:tcW w:w="1157" w:type="dxa"/>
          </w:tcPr>
          <w:p w14:paraId="1A2E6794" w14:textId="77777777" w:rsidR="00B35290" w:rsidRPr="00B35290" w:rsidRDefault="00B35290" w:rsidP="00B35290">
            <w:pPr>
              <w:spacing w:before="1" w:line="199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</w:t>
            </w:r>
          </w:p>
        </w:tc>
        <w:tc>
          <w:tcPr>
            <w:tcW w:w="1160" w:type="dxa"/>
          </w:tcPr>
          <w:p w14:paraId="01485456" w14:textId="77777777" w:rsidR="00B35290" w:rsidRPr="00B35290" w:rsidRDefault="00B35290" w:rsidP="00B35290">
            <w:pPr>
              <w:spacing w:before="1"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62" w:type="dxa"/>
          </w:tcPr>
          <w:p w14:paraId="4ED82A3A" w14:textId="77777777" w:rsidR="00B35290" w:rsidRPr="00B35290" w:rsidRDefault="00B35290" w:rsidP="00B35290">
            <w:pPr>
              <w:spacing w:before="1" w:line="199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</w:t>
            </w:r>
          </w:p>
        </w:tc>
      </w:tr>
      <w:tr w:rsidR="00B35290" w:rsidRPr="00B35290" w14:paraId="5251BD01" w14:textId="77777777" w:rsidTr="000E24F9">
        <w:trPr>
          <w:trHeight w:val="880"/>
        </w:trPr>
        <w:tc>
          <w:tcPr>
            <w:tcW w:w="1160" w:type="dxa"/>
          </w:tcPr>
          <w:p w14:paraId="7B730A2C" w14:textId="77777777" w:rsidR="00B35290" w:rsidRPr="00B35290" w:rsidRDefault="00B35290" w:rsidP="00B35290">
            <w:pPr>
              <w:spacing w:before="1"/>
              <w:ind w:left="107" w:right="335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Coronary heart disease</w:t>
            </w:r>
          </w:p>
          <w:p w14:paraId="075A2762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(CHD)</w:t>
            </w:r>
          </w:p>
        </w:tc>
        <w:tc>
          <w:tcPr>
            <w:tcW w:w="1159" w:type="dxa"/>
          </w:tcPr>
          <w:p w14:paraId="28A59592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14</w:t>
            </w:r>
          </w:p>
        </w:tc>
        <w:tc>
          <w:tcPr>
            <w:tcW w:w="1160" w:type="dxa"/>
          </w:tcPr>
          <w:p w14:paraId="7367DA01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72233BA4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88</w:t>
            </w:r>
          </w:p>
        </w:tc>
        <w:tc>
          <w:tcPr>
            <w:tcW w:w="1159" w:type="dxa"/>
          </w:tcPr>
          <w:p w14:paraId="4CB3F658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2EFE59DF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28</w:t>
            </w:r>
          </w:p>
        </w:tc>
        <w:tc>
          <w:tcPr>
            <w:tcW w:w="1157" w:type="dxa"/>
          </w:tcPr>
          <w:p w14:paraId="6ECA99EC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60" w:type="dxa"/>
          </w:tcPr>
          <w:p w14:paraId="6D7FF1BC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88</w:t>
            </w:r>
          </w:p>
        </w:tc>
        <w:tc>
          <w:tcPr>
            <w:tcW w:w="1162" w:type="dxa"/>
          </w:tcPr>
          <w:p w14:paraId="6069B500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</w:tr>
      <w:tr w:rsidR="00B35290" w:rsidRPr="00B35290" w14:paraId="183F921A" w14:textId="77777777" w:rsidTr="000E24F9">
        <w:trPr>
          <w:trHeight w:val="438"/>
        </w:trPr>
        <w:tc>
          <w:tcPr>
            <w:tcW w:w="1160" w:type="dxa"/>
          </w:tcPr>
          <w:p w14:paraId="24CCC0CF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Fracture of</w:t>
            </w:r>
          </w:p>
          <w:p w14:paraId="5E0D78D3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femur</w:t>
            </w:r>
          </w:p>
        </w:tc>
        <w:tc>
          <w:tcPr>
            <w:tcW w:w="1159" w:type="dxa"/>
          </w:tcPr>
          <w:p w14:paraId="45E11643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1.5</w:t>
            </w:r>
          </w:p>
        </w:tc>
        <w:tc>
          <w:tcPr>
            <w:tcW w:w="1160" w:type="dxa"/>
          </w:tcPr>
          <w:p w14:paraId="671FD97C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4BE75F62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12</w:t>
            </w:r>
          </w:p>
        </w:tc>
        <w:tc>
          <w:tcPr>
            <w:tcW w:w="1159" w:type="dxa"/>
          </w:tcPr>
          <w:p w14:paraId="06431DAE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57D63EFA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</w:t>
            </w:r>
          </w:p>
        </w:tc>
        <w:tc>
          <w:tcPr>
            <w:tcW w:w="1157" w:type="dxa"/>
          </w:tcPr>
          <w:p w14:paraId="513AE173" w14:textId="77777777" w:rsidR="00B35290" w:rsidRPr="00B35290" w:rsidRDefault="00B35290" w:rsidP="00B35290">
            <w:pPr>
              <w:spacing w:line="219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60" w:type="dxa"/>
          </w:tcPr>
          <w:p w14:paraId="5AE7D071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12</w:t>
            </w:r>
          </w:p>
        </w:tc>
        <w:tc>
          <w:tcPr>
            <w:tcW w:w="1162" w:type="dxa"/>
          </w:tcPr>
          <w:p w14:paraId="0A346CD3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</w:tr>
      <w:tr w:rsidR="00B35290" w:rsidRPr="00B35290" w14:paraId="4FDC6DFD" w14:textId="77777777" w:rsidTr="000E24F9">
        <w:trPr>
          <w:trHeight w:val="220"/>
        </w:trPr>
        <w:tc>
          <w:tcPr>
            <w:tcW w:w="10435" w:type="dxa"/>
            <w:gridSpan w:val="9"/>
          </w:tcPr>
          <w:p w14:paraId="59D4B2CE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Risks associated with o</w:t>
            </w: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estrogen-only HRT</w:t>
            </w:r>
          </w:p>
        </w:tc>
      </w:tr>
      <w:tr w:rsidR="00B35290" w:rsidRPr="00B35290" w14:paraId="66A154B8" w14:textId="77777777" w:rsidTr="000E24F9">
        <w:trPr>
          <w:trHeight w:val="438"/>
        </w:trPr>
        <w:tc>
          <w:tcPr>
            <w:tcW w:w="1160" w:type="dxa"/>
          </w:tcPr>
          <w:p w14:paraId="567464FE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Breast</w:t>
            </w:r>
          </w:p>
          <w:p w14:paraId="4A533532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cancer</w:t>
            </w:r>
          </w:p>
        </w:tc>
        <w:tc>
          <w:tcPr>
            <w:tcW w:w="1159" w:type="dxa"/>
          </w:tcPr>
          <w:p w14:paraId="752C9F98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13</w:t>
            </w:r>
          </w:p>
        </w:tc>
        <w:tc>
          <w:tcPr>
            <w:tcW w:w="1160" w:type="dxa"/>
          </w:tcPr>
          <w:p w14:paraId="4BF381A7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+3</w:t>
            </w:r>
          </w:p>
        </w:tc>
        <w:tc>
          <w:tcPr>
            <w:tcW w:w="1159" w:type="dxa"/>
          </w:tcPr>
          <w:p w14:paraId="57C1D230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59" w:type="dxa"/>
          </w:tcPr>
          <w:p w14:paraId="41A95234" w14:textId="77777777" w:rsidR="00B35290" w:rsidRPr="00B35290" w:rsidRDefault="00B35290" w:rsidP="00B35290">
            <w:pPr>
              <w:spacing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+5</w:t>
            </w:r>
          </w:p>
        </w:tc>
        <w:tc>
          <w:tcPr>
            <w:tcW w:w="1159" w:type="dxa"/>
          </w:tcPr>
          <w:p w14:paraId="17C37BC5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27</w:t>
            </w:r>
          </w:p>
        </w:tc>
        <w:tc>
          <w:tcPr>
            <w:tcW w:w="1157" w:type="dxa"/>
          </w:tcPr>
          <w:p w14:paraId="416FF71A" w14:textId="77777777" w:rsidR="00B35290" w:rsidRPr="00B35290" w:rsidRDefault="00B35290" w:rsidP="00B35290">
            <w:pPr>
              <w:spacing w:line="219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+7</w:t>
            </w:r>
          </w:p>
        </w:tc>
        <w:tc>
          <w:tcPr>
            <w:tcW w:w="1160" w:type="dxa"/>
          </w:tcPr>
          <w:p w14:paraId="7F6785AB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63</w:t>
            </w:r>
          </w:p>
        </w:tc>
        <w:tc>
          <w:tcPr>
            <w:tcW w:w="1162" w:type="dxa"/>
          </w:tcPr>
          <w:p w14:paraId="41800089" w14:textId="77777777" w:rsidR="00B35290" w:rsidRPr="00B35290" w:rsidRDefault="00B35290" w:rsidP="00B35290">
            <w:pPr>
              <w:spacing w:line="219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+11</w:t>
            </w:r>
          </w:p>
        </w:tc>
      </w:tr>
      <w:tr w:rsidR="00B35290" w:rsidRPr="00B35290" w14:paraId="55A1E07B" w14:textId="77777777" w:rsidTr="000E24F9">
        <w:trPr>
          <w:trHeight w:val="439"/>
        </w:trPr>
        <w:tc>
          <w:tcPr>
            <w:tcW w:w="1160" w:type="dxa"/>
          </w:tcPr>
          <w:p w14:paraId="563C0596" w14:textId="77777777" w:rsidR="00B35290" w:rsidRPr="00B35290" w:rsidRDefault="00B35290" w:rsidP="00B35290">
            <w:pPr>
              <w:spacing w:before="1"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Endometrial</w:t>
            </w:r>
          </w:p>
          <w:p w14:paraId="57AF372A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cancer</w:t>
            </w:r>
          </w:p>
        </w:tc>
        <w:tc>
          <w:tcPr>
            <w:tcW w:w="1159" w:type="dxa"/>
          </w:tcPr>
          <w:p w14:paraId="77E420C5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</w:t>
            </w:r>
          </w:p>
        </w:tc>
        <w:tc>
          <w:tcPr>
            <w:tcW w:w="1160" w:type="dxa"/>
          </w:tcPr>
          <w:p w14:paraId="05CA0F98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+4</w:t>
            </w:r>
          </w:p>
        </w:tc>
        <w:tc>
          <w:tcPr>
            <w:tcW w:w="1159" w:type="dxa"/>
          </w:tcPr>
          <w:p w14:paraId="33C4EE98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59" w:type="dxa"/>
          </w:tcPr>
          <w:p w14:paraId="250215C9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+4</w:t>
            </w:r>
          </w:p>
        </w:tc>
        <w:tc>
          <w:tcPr>
            <w:tcW w:w="1159" w:type="dxa"/>
          </w:tcPr>
          <w:p w14:paraId="5C0A8E51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4</w:t>
            </w:r>
          </w:p>
        </w:tc>
        <w:tc>
          <w:tcPr>
            <w:tcW w:w="1157" w:type="dxa"/>
          </w:tcPr>
          <w:p w14:paraId="1C02B283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+32</w:t>
            </w:r>
          </w:p>
        </w:tc>
        <w:tc>
          <w:tcPr>
            <w:tcW w:w="1160" w:type="dxa"/>
          </w:tcPr>
          <w:p w14:paraId="2E871373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62" w:type="dxa"/>
          </w:tcPr>
          <w:p w14:paraId="0F01DDAD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+32</w:t>
            </w:r>
          </w:p>
        </w:tc>
      </w:tr>
      <w:tr w:rsidR="00B35290" w:rsidRPr="00B35290" w14:paraId="5B51E3C1" w14:textId="77777777" w:rsidTr="000E24F9">
        <w:trPr>
          <w:trHeight w:val="438"/>
        </w:trPr>
        <w:tc>
          <w:tcPr>
            <w:tcW w:w="1160" w:type="dxa"/>
          </w:tcPr>
          <w:p w14:paraId="3E2DB616" w14:textId="77777777" w:rsidR="00B35290" w:rsidRPr="00B35290" w:rsidRDefault="00B35290" w:rsidP="00B35290">
            <w:pPr>
              <w:spacing w:before="1" w:line="21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Ovarian</w:t>
            </w:r>
          </w:p>
          <w:p w14:paraId="7AAF36F1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cancer</w:t>
            </w:r>
          </w:p>
        </w:tc>
        <w:tc>
          <w:tcPr>
            <w:tcW w:w="1159" w:type="dxa"/>
          </w:tcPr>
          <w:p w14:paraId="2EDBAA4C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</w:t>
            </w:r>
          </w:p>
        </w:tc>
        <w:tc>
          <w:tcPr>
            <w:tcW w:w="1160" w:type="dxa"/>
          </w:tcPr>
          <w:p w14:paraId="3C20EB12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 &lt;1</w:t>
            </w:r>
          </w:p>
        </w:tc>
        <w:tc>
          <w:tcPr>
            <w:tcW w:w="1159" w:type="dxa"/>
          </w:tcPr>
          <w:p w14:paraId="55E6D3A0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59" w:type="dxa"/>
          </w:tcPr>
          <w:p w14:paraId="135182E9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 &lt;1</w:t>
            </w:r>
          </w:p>
        </w:tc>
        <w:tc>
          <w:tcPr>
            <w:tcW w:w="1159" w:type="dxa"/>
          </w:tcPr>
          <w:p w14:paraId="3917D9B2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4</w:t>
            </w:r>
          </w:p>
        </w:tc>
        <w:tc>
          <w:tcPr>
            <w:tcW w:w="1157" w:type="dxa"/>
          </w:tcPr>
          <w:p w14:paraId="63074C37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  <w:tc>
          <w:tcPr>
            <w:tcW w:w="1160" w:type="dxa"/>
          </w:tcPr>
          <w:p w14:paraId="2A03CFEB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62" w:type="dxa"/>
          </w:tcPr>
          <w:p w14:paraId="6F4C4076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</w:tr>
      <w:tr w:rsidR="00B35290" w:rsidRPr="00B35290" w14:paraId="78AF8B82" w14:textId="77777777" w:rsidTr="000E24F9">
        <w:trPr>
          <w:trHeight w:val="659"/>
        </w:trPr>
        <w:tc>
          <w:tcPr>
            <w:tcW w:w="1160" w:type="dxa"/>
          </w:tcPr>
          <w:p w14:paraId="6F9B4ABD" w14:textId="77777777" w:rsidR="00B35290" w:rsidRPr="00B35290" w:rsidRDefault="00B35290" w:rsidP="00B35290">
            <w:pPr>
              <w:spacing w:before="1"/>
              <w:ind w:left="107" w:right="135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 xml:space="preserve">Venous </w:t>
            </w:r>
            <w:r w:rsidRPr="00B35290">
              <w:rPr>
                <w:rFonts w:eastAsia="Tahoma" w:hAnsi="Tahoma" w:cs="Tahoma"/>
                <w:b/>
                <w:spacing w:val="-1"/>
                <w:sz w:val="18"/>
                <w:lang w:val="en-GB" w:eastAsia="en-GB" w:bidi="en-GB"/>
              </w:rPr>
              <w:t>thromboem</w:t>
            </w:r>
          </w:p>
          <w:p w14:paraId="338F1685" w14:textId="77777777" w:rsidR="00B35290" w:rsidRPr="00B35290" w:rsidRDefault="00B35290" w:rsidP="00B35290">
            <w:pPr>
              <w:spacing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bolism</w:t>
            </w:r>
            <w:r w:rsidRPr="00B35290">
              <w:rPr>
                <w:rFonts w:eastAsia="Tahoma" w:hAnsi="Tahoma" w:cs="Tahoma"/>
                <w:b/>
                <w:spacing w:val="-5"/>
                <w:sz w:val="18"/>
                <w:lang w:val="en-GB" w:eastAsia="en-GB" w:bidi="en-GB"/>
              </w:rPr>
              <w:t xml:space="preserve"> </w:t>
            </w: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(VTE)</w:t>
            </w:r>
          </w:p>
        </w:tc>
        <w:tc>
          <w:tcPr>
            <w:tcW w:w="1159" w:type="dxa"/>
          </w:tcPr>
          <w:p w14:paraId="135FA87D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5</w:t>
            </w:r>
          </w:p>
        </w:tc>
        <w:tc>
          <w:tcPr>
            <w:tcW w:w="1160" w:type="dxa"/>
          </w:tcPr>
          <w:p w14:paraId="57CF716A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</w:t>
            </w:r>
          </w:p>
        </w:tc>
        <w:tc>
          <w:tcPr>
            <w:tcW w:w="1159" w:type="dxa"/>
          </w:tcPr>
          <w:p w14:paraId="4C3EDD94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59" w:type="dxa"/>
          </w:tcPr>
          <w:p w14:paraId="22C74A17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</w:t>
            </w:r>
          </w:p>
        </w:tc>
        <w:tc>
          <w:tcPr>
            <w:tcW w:w="1159" w:type="dxa"/>
          </w:tcPr>
          <w:p w14:paraId="5272073B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10</w:t>
            </w:r>
          </w:p>
        </w:tc>
        <w:tc>
          <w:tcPr>
            <w:tcW w:w="1157" w:type="dxa"/>
          </w:tcPr>
          <w:p w14:paraId="7B8C4915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+3</w:t>
            </w:r>
          </w:p>
        </w:tc>
        <w:tc>
          <w:tcPr>
            <w:tcW w:w="1160" w:type="dxa"/>
          </w:tcPr>
          <w:p w14:paraId="4FDCA4FC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62" w:type="dxa"/>
          </w:tcPr>
          <w:p w14:paraId="5EB24936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+3</w:t>
            </w:r>
          </w:p>
        </w:tc>
      </w:tr>
      <w:tr w:rsidR="00B35290" w:rsidRPr="00B35290" w14:paraId="18454E5B" w14:textId="77777777" w:rsidTr="000E24F9">
        <w:trPr>
          <w:trHeight w:val="220"/>
        </w:trPr>
        <w:tc>
          <w:tcPr>
            <w:tcW w:w="1160" w:type="dxa"/>
          </w:tcPr>
          <w:p w14:paraId="0187F3D7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Stroke</w:t>
            </w:r>
          </w:p>
        </w:tc>
        <w:tc>
          <w:tcPr>
            <w:tcW w:w="1159" w:type="dxa"/>
          </w:tcPr>
          <w:p w14:paraId="57A22B16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4</w:t>
            </w:r>
          </w:p>
        </w:tc>
        <w:tc>
          <w:tcPr>
            <w:tcW w:w="1160" w:type="dxa"/>
          </w:tcPr>
          <w:p w14:paraId="035BDCBD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  <w:tc>
          <w:tcPr>
            <w:tcW w:w="1159" w:type="dxa"/>
          </w:tcPr>
          <w:p w14:paraId="762FF342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59" w:type="dxa"/>
          </w:tcPr>
          <w:p w14:paraId="28941873" w14:textId="77777777" w:rsidR="00B35290" w:rsidRPr="00B35290" w:rsidRDefault="00B35290" w:rsidP="00B35290">
            <w:pPr>
              <w:spacing w:before="1" w:line="199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+1</w:t>
            </w:r>
          </w:p>
        </w:tc>
        <w:tc>
          <w:tcPr>
            <w:tcW w:w="1159" w:type="dxa"/>
          </w:tcPr>
          <w:p w14:paraId="547AB5CA" w14:textId="77777777" w:rsidR="00B35290" w:rsidRPr="00B35290" w:rsidRDefault="00B35290" w:rsidP="00B35290">
            <w:pPr>
              <w:spacing w:before="1"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</w:t>
            </w:r>
          </w:p>
        </w:tc>
        <w:tc>
          <w:tcPr>
            <w:tcW w:w="1157" w:type="dxa"/>
          </w:tcPr>
          <w:p w14:paraId="029CE133" w14:textId="77777777" w:rsidR="00B35290" w:rsidRPr="00B35290" w:rsidRDefault="00B35290" w:rsidP="00B35290">
            <w:pPr>
              <w:spacing w:before="1" w:line="199" w:lineRule="exact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</w:t>
            </w:r>
          </w:p>
        </w:tc>
        <w:tc>
          <w:tcPr>
            <w:tcW w:w="1160" w:type="dxa"/>
          </w:tcPr>
          <w:p w14:paraId="57781AB2" w14:textId="77777777" w:rsidR="00B35290" w:rsidRPr="00B35290" w:rsidRDefault="00B35290" w:rsidP="00B35290">
            <w:pPr>
              <w:spacing w:before="1" w:line="199" w:lineRule="exact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26</w:t>
            </w:r>
          </w:p>
        </w:tc>
        <w:tc>
          <w:tcPr>
            <w:tcW w:w="1162" w:type="dxa"/>
          </w:tcPr>
          <w:p w14:paraId="35A50F36" w14:textId="77777777" w:rsidR="00B35290" w:rsidRPr="00B35290" w:rsidRDefault="00B35290" w:rsidP="00B35290">
            <w:pPr>
              <w:spacing w:before="1" w:line="199" w:lineRule="exact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+2</w:t>
            </w:r>
          </w:p>
        </w:tc>
      </w:tr>
      <w:tr w:rsidR="00B35290" w:rsidRPr="00B35290" w14:paraId="1BA1C52B" w14:textId="77777777" w:rsidTr="000E24F9">
        <w:trPr>
          <w:trHeight w:val="878"/>
        </w:trPr>
        <w:tc>
          <w:tcPr>
            <w:tcW w:w="1160" w:type="dxa"/>
          </w:tcPr>
          <w:p w14:paraId="35DBB454" w14:textId="77777777" w:rsidR="00B35290" w:rsidRPr="00B35290" w:rsidRDefault="00B35290" w:rsidP="00B35290">
            <w:pPr>
              <w:spacing w:before="1"/>
              <w:ind w:left="107" w:right="335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Coronary heart disease</w:t>
            </w:r>
          </w:p>
          <w:p w14:paraId="48A1C7FE" w14:textId="77777777" w:rsidR="00B35290" w:rsidRPr="00B35290" w:rsidRDefault="00B35290" w:rsidP="00B35290">
            <w:pPr>
              <w:spacing w:line="198" w:lineRule="exact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(CHD)</w:t>
            </w:r>
          </w:p>
        </w:tc>
        <w:tc>
          <w:tcPr>
            <w:tcW w:w="1159" w:type="dxa"/>
          </w:tcPr>
          <w:p w14:paraId="01822E13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14</w:t>
            </w:r>
          </w:p>
        </w:tc>
        <w:tc>
          <w:tcPr>
            <w:tcW w:w="1160" w:type="dxa"/>
          </w:tcPr>
          <w:p w14:paraId="7A2E375C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5A0EC7EC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88</w:t>
            </w:r>
          </w:p>
        </w:tc>
        <w:tc>
          <w:tcPr>
            <w:tcW w:w="1159" w:type="dxa"/>
          </w:tcPr>
          <w:p w14:paraId="041885B9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3BCECDA5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28</w:t>
            </w:r>
          </w:p>
        </w:tc>
        <w:tc>
          <w:tcPr>
            <w:tcW w:w="1157" w:type="dxa"/>
          </w:tcPr>
          <w:p w14:paraId="07B3F8B4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60" w:type="dxa"/>
          </w:tcPr>
          <w:p w14:paraId="1E58C8FD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88</w:t>
            </w:r>
          </w:p>
        </w:tc>
        <w:tc>
          <w:tcPr>
            <w:tcW w:w="1162" w:type="dxa"/>
          </w:tcPr>
          <w:p w14:paraId="4F236335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</w:tr>
      <w:tr w:rsidR="00B35290" w:rsidRPr="00B35290" w14:paraId="58FB39B1" w14:textId="77777777" w:rsidTr="000E24F9">
        <w:trPr>
          <w:trHeight w:val="441"/>
        </w:trPr>
        <w:tc>
          <w:tcPr>
            <w:tcW w:w="1160" w:type="dxa"/>
          </w:tcPr>
          <w:p w14:paraId="2815BF17" w14:textId="77777777" w:rsidR="00B35290" w:rsidRPr="00B35290" w:rsidRDefault="00B35290" w:rsidP="00B35290">
            <w:pPr>
              <w:spacing w:before="1" w:line="220" w:lineRule="atLeast"/>
              <w:ind w:left="107" w:right="204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Fracture of femur</w:t>
            </w:r>
          </w:p>
        </w:tc>
        <w:tc>
          <w:tcPr>
            <w:tcW w:w="1159" w:type="dxa"/>
          </w:tcPr>
          <w:p w14:paraId="65509F3C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0.5</w:t>
            </w:r>
          </w:p>
        </w:tc>
        <w:tc>
          <w:tcPr>
            <w:tcW w:w="1160" w:type="dxa"/>
          </w:tcPr>
          <w:p w14:paraId="60F99E61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633DEA6B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12</w:t>
            </w:r>
          </w:p>
        </w:tc>
        <w:tc>
          <w:tcPr>
            <w:tcW w:w="1159" w:type="dxa"/>
          </w:tcPr>
          <w:p w14:paraId="5956FC63" w14:textId="77777777" w:rsidR="00B35290" w:rsidRPr="00B35290" w:rsidRDefault="00B35290" w:rsidP="00B35290">
            <w:pPr>
              <w:spacing w:before="1"/>
              <w:ind w:left="107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59" w:type="dxa"/>
          </w:tcPr>
          <w:p w14:paraId="791D42EB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</w:t>
            </w:r>
          </w:p>
        </w:tc>
        <w:tc>
          <w:tcPr>
            <w:tcW w:w="1157" w:type="dxa"/>
          </w:tcPr>
          <w:p w14:paraId="729D3338" w14:textId="77777777" w:rsidR="00B35290" w:rsidRPr="00B35290" w:rsidRDefault="00B35290" w:rsidP="00B35290">
            <w:pPr>
              <w:spacing w:before="1"/>
              <w:ind w:left="106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  <w:tc>
          <w:tcPr>
            <w:tcW w:w="1160" w:type="dxa"/>
          </w:tcPr>
          <w:p w14:paraId="13C2E34F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sz w:val="18"/>
                <w:lang w:val="en-GB" w:eastAsia="en-GB" w:bidi="en-GB"/>
              </w:rPr>
              <w:t>12</w:t>
            </w:r>
          </w:p>
        </w:tc>
        <w:tc>
          <w:tcPr>
            <w:tcW w:w="1162" w:type="dxa"/>
          </w:tcPr>
          <w:p w14:paraId="3696F9D5" w14:textId="77777777" w:rsidR="00B35290" w:rsidRPr="00B35290" w:rsidRDefault="00B35290" w:rsidP="00B35290">
            <w:pPr>
              <w:spacing w:before="1"/>
              <w:ind w:left="108"/>
              <w:rPr>
                <w:rFonts w:eastAsia="Tahoma" w:hAnsi="Tahoma" w:cs="Tahoma"/>
                <w:b/>
                <w:sz w:val="18"/>
                <w:lang w:val="en-GB" w:eastAsia="en-GB" w:bidi="en-GB"/>
              </w:rPr>
            </w:pPr>
            <w:r w:rsidRPr="00B35290">
              <w:rPr>
                <w:rFonts w:eastAsia="Tahoma" w:hAnsi="Tahoma" w:cs="Tahoma"/>
                <w:b/>
                <w:sz w:val="18"/>
                <w:lang w:val="en-GB" w:eastAsia="en-GB" w:bidi="en-GB"/>
              </w:rPr>
              <w:t>-</w:t>
            </w:r>
          </w:p>
        </w:tc>
      </w:tr>
    </w:tbl>
    <w:p w14:paraId="3AC162AD" w14:textId="1063F5E2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65DC9B0B" w14:textId="5B34DAD3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15BBA4BA" w14:textId="5AAB1F67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71E09638" w14:textId="4FEFE073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40826A3A" w14:textId="663213BA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2A2BAC8D" w14:textId="688758DD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2B69069B" w14:textId="772F267F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66E4CD32" w14:textId="310C509E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407D78BE" w14:textId="288DE578" w:rsidR="00231C08" w:rsidRDefault="00231C08" w:rsidP="00293D64">
      <w:pPr>
        <w:rPr>
          <w:rFonts w:asciiTheme="minorHAnsi" w:hAnsiTheme="minorHAnsi" w:cstheme="minorHAnsi"/>
          <w:b/>
          <w:szCs w:val="18"/>
        </w:rPr>
      </w:pPr>
    </w:p>
    <w:p w14:paraId="66A8FB44" w14:textId="7BBC5543" w:rsidR="00231C08" w:rsidRDefault="00231C08" w:rsidP="00293D64">
      <w:pPr>
        <w:rPr>
          <w:rFonts w:asciiTheme="minorHAnsi" w:hAnsiTheme="minorHAnsi" w:cstheme="minorHAnsi"/>
          <w:b/>
          <w:szCs w:val="18"/>
        </w:rPr>
      </w:pPr>
    </w:p>
    <w:p w14:paraId="031FEB52" w14:textId="77777777" w:rsidR="00231C08" w:rsidRDefault="00231C08" w:rsidP="00293D64">
      <w:pPr>
        <w:rPr>
          <w:rFonts w:asciiTheme="minorHAnsi" w:hAnsiTheme="minorHAnsi" w:cstheme="minorHAnsi"/>
          <w:b/>
          <w:szCs w:val="18"/>
        </w:rPr>
      </w:pPr>
    </w:p>
    <w:p w14:paraId="221C7B65" w14:textId="39B69474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2C69F9E9" w14:textId="78A53C54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760856CD" w14:textId="38F6F314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74D822CD" w14:textId="22BBF8D4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3D37CF2E" w14:textId="77777777" w:rsidR="00B35290" w:rsidRPr="00B35290" w:rsidRDefault="00B35290" w:rsidP="00B35290">
      <w:pPr>
        <w:spacing w:before="88"/>
        <w:ind w:left="220"/>
        <w:outlineLvl w:val="0"/>
        <w:rPr>
          <w:rFonts w:ascii="Tahoma" w:hAnsi="Tahoma"/>
          <w:b/>
          <w:bCs/>
          <w:lang w:val="en-GB" w:eastAsia="en-GB" w:bidi="en-GB"/>
        </w:rPr>
      </w:pPr>
      <w:r w:rsidRPr="00B35290">
        <w:rPr>
          <w:rFonts w:ascii="Tahoma" w:hAnsi="Tahoma"/>
          <w:b/>
          <w:bCs/>
          <w:lang w:val="en-GB" w:eastAsia="en-GB" w:bidi="en-GB"/>
        </w:rPr>
        <w:lastRenderedPageBreak/>
        <w:t>RISK OF BREAST CANCER – KEY POINTS:</w:t>
      </w:r>
    </w:p>
    <w:p w14:paraId="2113FBAB" w14:textId="77777777" w:rsidR="00B35290" w:rsidRPr="00B35290" w:rsidRDefault="00B35290" w:rsidP="00B35290">
      <w:pPr>
        <w:spacing w:before="9"/>
        <w:rPr>
          <w:rFonts w:ascii="Tahoma" w:eastAsia="Tahoma" w:hAnsi="Tahoma" w:cs="Tahoma"/>
          <w:b/>
          <w:sz w:val="19"/>
          <w:lang w:val="en-GB" w:eastAsia="en-GB" w:bidi="en-GB"/>
        </w:rPr>
      </w:pPr>
    </w:p>
    <w:p w14:paraId="16AA8E70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1" w:line="264" w:lineRule="auto"/>
        <w:ind w:right="736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increased risk is linked to systemic HRT (all types), but not vaginal oestrogen to treat local symptoms</w:t>
      </w:r>
    </w:p>
    <w:p w14:paraId="282724D2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14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is higher for combined oestrogen-progestogen HRT than oestrogen-only</w:t>
      </w:r>
      <w:r w:rsidRPr="00B35290">
        <w:rPr>
          <w:rFonts w:ascii="Tahoma" w:eastAsia="Tahoma" w:hAnsi="Tahoma" w:cs="Tahoma"/>
          <w:spacing w:val="-1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HRT</w:t>
      </w:r>
    </w:p>
    <w:p w14:paraId="00BC66BB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5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is higher with continuous HRT (daily progestogen) than with sequential</w:t>
      </w:r>
      <w:r w:rsidRPr="00B35290">
        <w:rPr>
          <w:rFonts w:ascii="Tahoma" w:eastAsia="Tahoma" w:hAnsi="Tahoma" w:cs="Tahoma"/>
          <w:spacing w:val="-20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HRT</w:t>
      </w:r>
    </w:p>
    <w:p w14:paraId="56BDD0A0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6" w:line="261" w:lineRule="auto"/>
        <w:ind w:right="234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is increased during use of HRT, reduces after stopping but remains increased for &gt;10 years after stopping HRT compared with women who have never used</w:t>
      </w:r>
      <w:r w:rsidRPr="00B35290">
        <w:rPr>
          <w:rFonts w:ascii="Tahoma" w:eastAsia="Tahoma" w:hAnsi="Tahoma" w:cs="Tahoma"/>
          <w:spacing w:val="-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HRT</w:t>
      </w:r>
    </w:p>
    <w:p w14:paraId="4AF968E9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1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Risk increases further with duration of HRT</w:t>
      </w:r>
      <w:r w:rsidRPr="00B35290">
        <w:rPr>
          <w:rFonts w:ascii="Tahoma" w:eastAsia="Tahoma" w:hAnsi="Tahoma" w:cs="Tahoma"/>
          <w:spacing w:val="-6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use</w:t>
      </w:r>
    </w:p>
    <w:p w14:paraId="5D3A8F54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6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No/little increased risk with use of HRT for less than 1 year (including past</w:t>
      </w:r>
      <w:r w:rsidRPr="00B35290">
        <w:rPr>
          <w:rFonts w:ascii="Tahoma" w:eastAsia="Tahoma" w:hAnsi="Tahoma" w:cs="Tahoma"/>
          <w:spacing w:val="-12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users)</w:t>
      </w:r>
    </w:p>
    <w:p w14:paraId="2A997DCE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5" w:line="261" w:lineRule="auto"/>
        <w:ind w:right="34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is unaffected by the type of oestrogen or progestogen, or the route of administration (oral or</w:t>
      </w:r>
      <w:r w:rsidRPr="00B35290">
        <w:rPr>
          <w:rFonts w:ascii="Tahoma" w:eastAsia="Tahoma" w:hAnsi="Tahoma" w:cs="Tahoma"/>
          <w:spacing w:val="-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transdermal)</w:t>
      </w:r>
    </w:p>
    <w:p w14:paraId="5D7C1E14" w14:textId="77777777" w:rsidR="00B35290" w:rsidRPr="00B35290" w:rsidRDefault="00B35290" w:rsidP="00B35290">
      <w:pPr>
        <w:spacing w:before="219"/>
        <w:ind w:left="220"/>
        <w:outlineLvl w:val="0"/>
        <w:rPr>
          <w:rFonts w:ascii="Tahoma" w:hAnsi="Tahoma"/>
          <w:b/>
          <w:bCs/>
          <w:lang w:val="en-GB" w:eastAsia="en-GB" w:bidi="en-GB"/>
        </w:rPr>
      </w:pPr>
      <w:r w:rsidRPr="00B35290">
        <w:rPr>
          <w:rFonts w:ascii="Tahoma" w:hAnsi="Tahoma"/>
          <w:b/>
          <w:bCs/>
          <w:lang w:val="en-GB" w:eastAsia="en-GB" w:bidi="en-GB"/>
        </w:rPr>
        <w:t>RISK OF ENDOMETRIAL CANCER – KEY POINTS:</w:t>
      </w:r>
    </w:p>
    <w:p w14:paraId="7D9AC1B9" w14:textId="77777777" w:rsidR="00B35290" w:rsidRPr="00B35290" w:rsidRDefault="00B35290" w:rsidP="00B35290">
      <w:pPr>
        <w:spacing w:before="11"/>
        <w:rPr>
          <w:rFonts w:ascii="Tahoma" w:eastAsia="Tahoma" w:hAnsi="Tahoma" w:cs="Tahoma"/>
          <w:b/>
          <w:sz w:val="19"/>
          <w:lang w:val="en-GB" w:eastAsia="en-GB" w:bidi="en-GB"/>
        </w:rPr>
      </w:pPr>
    </w:p>
    <w:p w14:paraId="3506DBF4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increased risk is linked to oestrogen-only HRT and increases with longer</w:t>
      </w:r>
      <w:r w:rsidRPr="00B35290">
        <w:rPr>
          <w:rFonts w:ascii="Tahoma" w:eastAsia="Tahoma" w:hAnsi="Tahoma" w:cs="Tahoma"/>
          <w:spacing w:val="-12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duration</w:t>
      </w:r>
    </w:p>
    <w:p w14:paraId="63310252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6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No increased risk with combined</w:t>
      </w:r>
      <w:r w:rsidRPr="00B35290">
        <w:rPr>
          <w:rFonts w:ascii="Tahoma" w:eastAsia="Tahoma" w:hAnsi="Tahoma" w:cs="Tahoma"/>
          <w:spacing w:val="-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HRT</w:t>
      </w:r>
    </w:p>
    <w:p w14:paraId="6A32E618" w14:textId="77777777" w:rsidR="00B35290" w:rsidRPr="00B35290" w:rsidRDefault="00B35290" w:rsidP="00B35290">
      <w:pPr>
        <w:spacing w:before="225"/>
        <w:ind w:left="220"/>
        <w:outlineLvl w:val="0"/>
        <w:rPr>
          <w:rFonts w:ascii="Tahoma" w:hAnsi="Tahoma"/>
          <w:b/>
          <w:bCs/>
          <w:lang w:val="en-GB" w:eastAsia="en-GB" w:bidi="en-GB"/>
        </w:rPr>
      </w:pPr>
      <w:r w:rsidRPr="00B35290">
        <w:rPr>
          <w:rFonts w:ascii="Tahoma" w:hAnsi="Tahoma"/>
          <w:b/>
          <w:bCs/>
          <w:lang w:val="en-GB" w:eastAsia="en-GB" w:bidi="en-GB"/>
        </w:rPr>
        <w:t>RISK OF OVARIAN CANCER – KEY POINTS:</w:t>
      </w:r>
    </w:p>
    <w:p w14:paraId="3DB20C8C" w14:textId="77777777" w:rsidR="00B35290" w:rsidRPr="00B35290" w:rsidRDefault="00B35290" w:rsidP="00B35290">
      <w:pPr>
        <w:rPr>
          <w:rFonts w:ascii="Tahoma" w:eastAsia="Tahoma" w:hAnsi="Tahoma" w:cs="Tahoma"/>
          <w:b/>
          <w:sz w:val="20"/>
          <w:lang w:val="en-GB" w:eastAsia="en-GB" w:bidi="en-GB"/>
        </w:rPr>
      </w:pPr>
    </w:p>
    <w:p w14:paraId="72982AED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Evidence suggesting there may be increased risk with all systemic HRT which falls after</w:t>
      </w:r>
      <w:r w:rsidRPr="00B35290">
        <w:rPr>
          <w:rFonts w:ascii="Tahoma" w:eastAsia="Tahoma" w:hAnsi="Tahoma" w:cs="Tahoma"/>
          <w:spacing w:val="-30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cessation</w:t>
      </w:r>
    </w:p>
    <w:p w14:paraId="52B3BEA8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5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Not discussed by</w:t>
      </w:r>
      <w:r w:rsidRPr="00B35290">
        <w:rPr>
          <w:rFonts w:ascii="Tahoma" w:eastAsia="Tahoma" w:hAnsi="Tahoma" w:cs="Tahoma"/>
          <w:spacing w:val="-3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NICE</w:t>
      </w:r>
    </w:p>
    <w:p w14:paraId="54A616E9" w14:textId="77777777" w:rsidR="00B35290" w:rsidRPr="00B35290" w:rsidRDefault="00B35290" w:rsidP="00B35290">
      <w:pPr>
        <w:spacing w:before="228"/>
        <w:ind w:left="220"/>
        <w:outlineLvl w:val="0"/>
        <w:rPr>
          <w:rFonts w:ascii="Tahoma" w:hAnsi="Tahoma"/>
          <w:b/>
          <w:bCs/>
          <w:lang w:val="en-GB" w:eastAsia="en-GB" w:bidi="en-GB"/>
        </w:rPr>
      </w:pPr>
      <w:r w:rsidRPr="00B35290">
        <w:rPr>
          <w:rFonts w:ascii="Tahoma" w:hAnsi="Tahoma"/>
          <w:b/>
          <w:bCs/>
          <w:lang w:val="en-GB" w:eastAsia="en-GB" w:bidi="en-GB"/>
        </w:rPr>
        <w:t>RISK OF CARDIOVASCULAR DISEASE – KEY POINTS:</w:t>
      </w:r>
    </w:p>
    <w:p w14:paraId="02C9C75C" w14:textId="77777777" w:rsidR="00B35290" w:rsidRPr="00B35290" w:rsidRDefault="00B35290" w:rsidP="00B35290">
      <w:pPr>
        <w:spacing w:before="9"/>
        <w:rPr>
          <w:rFonts w:ascii="Tahoma" w:eastAsia="Tahoma" w:hAnsi="Tahoma" w:cs="Tahoma"/>
          <w:b/>
          <w:sz w:val="19"/>
          <w:lang w:val="en-GB" w:eastAsia="en-GB" w:bidi="en-GB"/>
        </w:rPr>
      </w:pPr>
    </w:p>
    <w:p w14:paraId="11F1B851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If HRT initiated under the age of 60 there is no increased risk of</w:t>
      </w:r>
      <w:r w:rsidRPr="00B35290">
        <w:rPr>
          <w:rFonts w:ascii="Tahoma" w:eastAsia="Tahoma" w:hAnsi="Tahoma" w:cs="Tahoma"/>
          <w:spacing w:val="-7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CVD</w:t>
      </w:r>
    </w:p>
    <w:p w14:paraId="0138AF22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8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HRT is not contra-indicated in pre-existing CVD risk factors if they are optimally</w:t>
      </w:r>
      <w:r w:rsidRPr="00B35290">
        <w:rPr>
          <w:rFonts w:ascii="Tahoma" w:eastAsia="Tahoma" w:hAnsi="Tahoma" w:cs="Tahoma"/>
          <w:spacing w:val="-14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managed</w:t>
      </w:r>
    </w:p>
    <w:p w14:paraId="76A35C34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5" w:line="261" w:lineRule="auto"/>
        <w:ind w:right="471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of stroke with oral (but not transdermal) oestrogen is slightly increased but is very low in all women under the age of</w:t>
      </w:r>
      <w:r w:rsidRPr="00B35290">
        <w:rPr>
          <w:rFonts w:ascii="Tahoma" w:eastAsia="Tahoma" w:hAnsi="Tahoma" w:cs="Tahoma"/>
          <w:spacing w:val="-6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60</w:t>
      </w:r>
    </w:p>
    <w:p w14:paraId="74152136" w14:textId="77777777" w:rsidR="00B35290" w:rsidRPr="00B35290" w:rsidRDefault="00B35290" w:rsidP="00B35290">
      <w:pPr>
        <w:spacing w:before="219"/>
        <w:ind w:left="220"/>
        <w:outlineLvl w:val="0"/>
        <w:rPr>
          <w:rFonts w:ascii="Tahoma" w:hAnsi="Tahoma"/>
          <w:b/>
          <w:bCs/>
          <w:lang w:val="en-GB" w:eastAsia="en-GB" w:bidi="en-GB"/>
        </w:rPr>
      </w:pPr>
      <w:r w:rsidRPr="00B35290">
        <w:rPr>
          <w:rFonts w:ascii="Tahoma" w:hAnsi="Tahoma"/>
          <w:b/>
          <w:bCs/>
          <w:lang w:val="en-GB" w:eastAsia="en-GB" w:bidi="en-GB"/>
        </w:rPr>
        <w:t>RISK OF VENOUS THROMBOEMBOLISM – KEY POINTS:</w:t>
      </w:r>
    </w:p>
    <w:p w14:paraId="69A816C4" w14:textId="77777777" w:rsidR="00B35290" w:rsidRPr="00B35290" w:rsidRDefault="00B35290" w:rsidP="00B35290">
      <w:pPr>
        <w:spacing w:before="9"/>
        <w:rPr>
          <w:rFonts w:ascii="Tahoma" w:eastAsia="Tahoma" w:hAnsi="Tahoma" w:cs="Tahoma"/>
          <w:b/>
          <w:sz w:val="19"/>
          <w:lang w:val="en-GB" w:eastAsia="en-GB" w:bidi="en-GB"/>
        </w:rPr>
      </w:pPr>
    </w:p>
    <w:p w14:paraId="707E4AAC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Transdermal HRT preparations are 1st choice option – same risk as baseline</w:t>
      </w:r>
      <w:r w:rsidRPr="00B35290">
        <w:rPr>
          <w:rFonts w:ascii="Tahoma" w:eastAsia="Tahoma" w:hAnsi="Tahoma" w:cs="Tahoma"/>
          <w:spacing w:val="-13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population</w:t>
      </w:r>
    </w:p>
    <w:p w14:paraId="380390C9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8" w:line="261" w:lineRule="auto"/>
        <w:ind w:right="561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increased risk is associated with oral HRT (combined and oestrogen-only), particularly in the first year of use but not observed with transdermal</w:t>
      </w:r>
      <w:r w:rsidRPr="00B35290">
        <w:rPr>
          <w:rFonts w:ascii="Tahoma" w:eastAsia="Tahoma" w:hAnsi="Tahoma" w:cs="Tahoma"/>
          <w:spacing w:val="-1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preparations</w:t>
      </w:r>
    </w:p>
    <w:p w14:paraId="7BD642DC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17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is higher with combined oestrogen-progestogen HRT than with oestrogen-only</w:t>
      </w:r>
      <w:r w:rsidRPr="00B35290">
        <w:rPr>
          <w:rFonts w:ascii="Tahoma" w:eastAsia="Tahoma" w:hAnsi="Tahoma" w:cs="Tahoma"/>
          <w:spacing w:val="-29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preparations</w:t>
      </w:r>
    </w:p>
    <w:p w14:paraId="65CFFBF0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6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Risk increases further with longer duration of HRT</w:t>
      </w:r>
      <w:r w:rsidRPr="00B35290">
        <w:rPr>
          <w:rFonts w:ascii="Tahoma" w:eastAsia="Tahoma" w:hAnsi="Tahoma" w:cs="Tahoma"/>
          <w:spacing w:val="-9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use</w:t>
      </w:r>
    </w:p>
    <w:p w14:paraId="77011681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5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Risk increases further with dose of</w:t>
      </w:r>
      <w:r w:rsidRPr="00B35290">
        <w:rPr>
          <w:rFonts w:ascii="Tahoma" w:eastAsia="Tahoma" w:hAnsi="Tahoma" w:cs="Tahoma"/>
          <w:spacing w:val="-6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oestrogen</w:t>
      </w:r>
    </w:p>
    <w:p w14:paraId="7FC9376A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8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Conjugated equine oestrogen has higher risk of VTE than</w:t>
      </w:r>
      <w:r w:rsidRPr="00B35290">
        <w:rPr>
          <w:rFonts w:ascii="Tahoma" w:eastAsia="Tahoma" w:hAnsi="Tahoma" w:cs="Tahoma"/>
          <w:spacing w:val="-6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estradiol</w:t>
      </w:r>
    </w:p>
    <w:p w14:paraId="655FD4B7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6" w:line="261" w:lineRule="auto"/>
        <w:ind w:right="1426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highest risk is with conjugated equine oestrogen and medroxyprogesterone acetate combination (i.e.</w:t>
      </w:r>
      <w:r w:rsidRPr="00B35290">
        <w:rPr>
          <w:rFonts w:ascii="Tahoma" w:eastAsia="Tahoma" w:hAnsi="Tahoma" w:cs="Tahoma"/>
          <w:spacing w:val="-3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Premique)</w:t>
      </w:r>
    </w:p>
    <w:p w14:paraId="28707063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17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Oral estradiol with dydrogesterone is not associated with increased risk (i.e</w:t>
      </w:r>
      <w:r w:rsidRPr="00B35290">
        <w:rPr>
          <w:rFonts w:ascii="Tahoma" w:eastAsia="Tahoma" w:hAnsi="Tahoma" w:cs="Tahoma"/>
          <w:spacing w:val="-13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Femoston)</w:t>
      </w:r>
    </w:p>
    <w:p w14:paraId="7C943BC3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8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The risk returns to baseline (no history of HRT use) on</w:t>
      </w:r>
      <w:r w:rsidRPr="00B35290">
        <w:rPr>
          <w:rFonts w:ascii="Tahoma" w:eastAsia="Tahoma" w:hAnsi="Tahoma" w:cs="Tahoma"/>
          <w:spacing w:val="-1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cessation</w:t>
      </w:r>
    </w:p>
    <w:p w14:paraId="5DC591B6" w14:textId="77777777" w:rsidR="00B35290" w:rsidRPr="00B35290" w:rsidRDefault="00B35290" w:rsidP="00B35290">
      <w:pPr>
        <w:spacing w:before="225"/>
        <w:ind w:left="220"/>
        <w:outlineLvl w:val="0"/>
        <w:rPr>
          <w:rFonts w:ascii="Tahoma" w:hAnsi="Tahoma"/>
          <w:b/>
          <w:bCs/>
          <w:lang w:val="en-GB" w:eastAsia="en-GB" w:bidi="en-GB"/>
        </w:rPr>
      </w:pPr>
      <w:r w:rsidRPr="00B35290">
        <w:rPr>
          <w:rFonts w:ascii="Tahoma" w:hAnsi="Tahoma"/>
          <w:b/>
          <w:bCs/>
          <w:lang w:val="en-GB" w:eastAsia="en-GB" w:bidi="en-GB"/>
        </w:rPr>
        <w:t>RISK OF DIABETES – KEY POINTS:</w:t>
      </w:r>
    </w:p>
    <w:p w14:paraId="7F73E647" w14:textId="77777777" w:rsidR="00B35290" w:rsidRPr="00B35290" w:rsidRDefault="00B35290" w:rsidP="00B35290">
      <w:pPr>
        <w:spacing w:before="11"/>
        <w:rPr>
          <w:rFonts w:ascii="Tahoma" w:eastAsia="Tahoma" w:hAnsi="Tahoma" w:cs="Tahoma"/>
          <w:b/>
          <w:sz w:val="19"/>
          <w:lang w:val="en-GB" w:eastAsia="en-GB" w:bidi="en-GB"/>
        </w:rPr>
      </w:pPr>
    </w:p>
    <w:p w14:paraId="1C5638F7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1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HRT (oral and transdermal) is not linked with increased risk of developing type 2</w:t>
      </w:r>
      <w:r w:rsidRPr="00B35290">
        <w:rPr>
          <w:rFonts w:ascii="Tahoma" w:eastAsia="Tahoma" w:hAnsi="Tahoma" w:cs="Tahoma"/>
          <w:spacing w:val="-20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diabetes</w:t>
      </w:r>
    </w:p>
    <w:p w14:paraId="32D42948" w14:textId="77777777" w:rsidR="00B35290" w:rsidRPr="00B35290" w:rsidRDefault="00B35290" w:rsidP="00B35290">
      <w:pPr>
        <w:numPr>
          <w:ilvl w:val="0"/>
          <w:numId w:val="17"/>
        </w:numPr>
        <w:tabs>
          <w:tab w:val="left" w:pos="940"/>
          <w:tab w:val="left" w:pos="941"/>
        </w:tabs>
        <w:spacing w:before="25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t>Blood glucose control should not be adversely affected in women with type 2 diabetes using</w:t>
      </w:r>
      <w:r w:rsidRPr="00B35290">
        <w:rPr>
          <w:rFonts w:ascii="Tahoma" w:eastAsia="Tahoma" w:hAnsi="Tahoma" w:cs="Tahoma"/>
          <w:spacing w:val="-24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HRT</w:t>
      </w:r>
    </w:p>
    <w:p w14:paraId="104088EC" w14:textId="77777777" w:rsidR="00B35290" w:rsidRPr="00B35290" w:rsidRDefault="00B35290" w:rsidP="00B35290">
      <w:pPr>
        <w:rPr>
          <w:rFonts w:ascii="Tahoma" w:eastAsia="Tahoma" w:hAnsi="Tahoma" w:cs="Tahoma"/>
          <w:lang w:val="en-GB" w:eastAsia="en-GB" w:bidi="en-GB"/>
        </w:rPr>
        <w:sectPr w:rsidR="00B35290" w:rsidRPr="00B35290">
          <w:pgSz w:w="11910" w:h="16840"/>
          <w:pgMar w:top="700" w:right="500" w:bottom="520" w:left="500" w:header="0" w:footer="247" w:gutter="0"/>
          <w:cols w:space="720"/>
        </w:sectPr>
      </w:pPr>
    </w:p>
    <w:p w14:paraId="16D19071" w14:textId="77777777" w:rsidR="00B35290" w:rsidRPr="00B35290" w:rsidRDefault="00B35290" w:rsidP="00B35290">
      <w:pPr>
        <w:spacing w:before="88"/>
        <w:ind w:left="220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lang w:val="en-GB" w:eastAsia="en-GB" w:bidi="en-GB"/>
        </w:rPr>
        <w:lastRenderedPageBreak/>
        <w:t>GLOSSARY OF ABBREVIATIONS:</w:t>
      </w:r>
    </w:p>
    <w:p w14:paraId="009EF634" w14:textId="77777777" w:rsidR="00B35290" w:rsidRPr="00B35290" w:rsidRDefault="00B35290" w:rsidP="00B35290">
      <w:pPr>
        <w:spacing w:before="9"/>
        <w:rPr>
          <w:rFonts w:ascii="Tahoma" w:eastAsia="Tahoma" w:hAnsi="Tahoma" w:cs="Tahoma"/>
          <w:sz w:val="19"/>
          <w:lang w:val="en-GB" w:eastAsia="en-GB" w:bidi="en-GB"/>
        </w:rPr>
      </w:pPr>
    </w:p>
    <w:p w14:paraId="6D57D060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1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HRT </w:t>
      </w:r>
      <w:r w:rsidRPr="00B35290">
        <w:rPr>
          <w:rFonts w:ascii="Tahoma" w:eastAsia="Tahoma" w:hAnsi="Tahoma" w:cs="Tahoma"/>
          <w:lang w:val="en-GB" w:eastAsia="en-GB" w:bidi="en-GB"/>
        </w:rPr>
        <w:t>– hormone replacement</w:t>
      </w:r>
      <w:r w:rsidRPr="00B35290">
        <w:rPr>
          <w:rFonts w:ascii="Tahoma" w:eastAsia="Tahoma" w:hAnsi="Tahoma" w:cs="Tahoma"/>
          <w:spacing w:val="3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therapy</w:t>
      </w:r>
    </w:p>
    <w:p w14:paraId="5CE1E883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1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COCP </w:t>
      </w:r>
      <w:r w:rsidRPr="00B35290">
        <w:rPr>
          <w:rFonts w:ascii="Tahoma" w:eastAsia="Tahoma" w:hAnsi="Tahoma" w:cs="Tahoma"/>
          <w:lang w:val="en-GB" w:eastAsia="en-GB" w:bidi="en-GB"/>
        </w:rPr>
        <w:t>– combined oral contraceptive</w:t>
      </w:r>
      <w:r w:rsidRPr="00B35290">
        <w:rPr>
          <w:rFonts w:ascii="Tahoma" w:eastAsia="Tahoma" w:hAnsi="Tahoma" w:cs="Tahoma"/>
          <w:spacing w:val="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pill</w:t>
      </w:r>
    </w:p>
    <w:p w14:paraId="61A1D5B6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0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FSH </w:t>
      </w:r>
      <w:r w:rsidRPr="00B35290">
        <w:rPr>
          <w:rFonts w:ascii="Tahoma" w:eastAsia="Tahoma" w:hAnsi="Tahoma" w:cs="Tahoma"/>
          <w:lang w:val="en-GB" w:eastAsia="en-GB" w:bidi="en-GB"/>
        </w:rPr>
        <w:t>- follicle-stimulating</w:t>
      </w:r>
      <w:r w:rsidRPr="00B35290">
        <w:rPr>
          <w:rFonts w:ascii="Tahoma" w:eastAsia="Tahoma" w:hAnsi="Tahoma" w:cs="Tahoma"/>
          <w:spacing w:val="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hormone</w:t>
      </w:r>
    </w:p>
    <w:p w14:paraId="18908514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SSRI </w:t>
      </w:r>
      <w:r w:rsidRPr="00B35290">
        <w:rPr>
          <w:rFonts w:ascii="Tahoma" w:eastAsia="Tahoma" w:hAnsi="Tahoma" w:cs="Tahoma"/>
          <w:lang w:val="en-GB" w:eastAsia="en-GB" w:bidi="en-GB"/>
        </w:rPr>
        <w:t>– selective serotonin reuptake inhibitor</w:t>
      </w:r>
    </w:p>
    <w:p w14:paraId="7B4E218F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2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SNRI </w:t>
      </w:r>
      <w:r w:rsidRPr="00B35290">
        <w:rPr>
          <w:rFonts w:ascii="Tahoma" w:eastAsia="Tahoma" w:hAnsi="Tahoma" w:cs="Tahoma"/>
          <w:lang w:val="en-GB" w:eastAsia="en-GB" w:bidi="en-GB"/>
        </w:rPr>
        <w:t>– serotonin–norepinephrine reuptake</w:t>
      </w:r>
      <w:r w:rsidRPr="00B35290">
        <w:rPr>
          <w:rFonts w:ascii="Tahoma" w:eastAsia="Tahoma" w:hAnsi="Tahoma" w:cs="Tahoma"/>
          <w:spacing w:val="2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inhibitor</w:t>
      </w:r>
    </w:p>
    <w:p w14:paraId="7F6A6E38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CBT </w:t>
      </w:r>
      <w:r w:rsidRPr="00B35290">
        <w:rPr>
          <w:rFonts w:ascii="Tahoma" w:eastAsia="Tahoma" w:hAnsi="Tahoma" w:cs="Tahoma"/>
          <w:lang w:val="en-GB" w:eastAsia="en-GB" w:bidi="en-GB"/>
        </w:rPr>
        <w:t>- cognitive behavioural</w:t>
      </w:r>
      <w:r w:rsidRPr="00B35290">
        <w:rPr>
          <w:rFonts w:ascii="Tahoma" w:eastAsia="Tahoma" w:hAnsi="Tahoma" w:cs="Tahoma"/>
          <w:spacing w:val="-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therapy</w:t>
      </w:r>
    </w:p>
    <w:p w14:paraId="3113638A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C/I </w:t>
      </w:r>
      <w:r w:rsidRPr="00B35290">
        <w:rPr>
          <w:rFonts w:ascii="Tahoma" w:eastAsia="Tahoma" w:hAnsi="Tahoma" w:cs="Tahoma"/>
          <w:lang w:val="en-GB" w:eastAsia="en-GB" w:bidi="en-GB"/>
        </w:rPr>
        <w:t>–</w:t>
      </w:r>
      <w:r w:rsidRPr="00B35290">
        <w:rPr>
          <w:rFonts w:ascii="Tahoma" w:eastAsia="Tahoma" w:hAnsi="Tahoma" w:cs="Tahoma"/>
          <w:spacing w:val="5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contra-indication</w:t>
      </w:r>
    </w:p>
    <w:p w14:paraId="4FDE6F16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VTE </w:t>
      </w:r>
      <w:r w:rsidRPr="00B35290">
        <w:rPr>
          <w:rFonts w:ascii="Tahoma" w:eastAsia="Tahoma" w:hAnsi="Tahoma" w:cs="Tahoma"/>
          <w:lang w:val="en-GB" w:eastAsia="en-GB" w:bidi="en-GB"/>
        </w:rPr>
        <w:t>- venous thromboembolism</w:t>
      </w:r>
    </w:p>
    <w:p w14:paraId="2358838C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2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LFT </w:t>
      </w:r>
      <w:r w:rsidRPr="00B35290">
        <w:rPr>
          <w:rFonts w:ascii="Tahoma" w:eastAsia="Tahoma" w:hAnsi="Tahoma" w:cs="Tahoma"/>
          <w:lang w:val="en-GB" w:eastAsia="en-GB" w:bidi="en-GB"/>
        </w:rPr>
        <w:t>– liver function test</w:t>
      </w:r>
    </w:p>
    <w:p w14:paraId="15BB628F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IUS </w:t>
      </w:r>
      <w:r w:rsidRPr="00B35290">
        <w:rPr>
          <w:rFonts w:ascii="Tahoma" w:eastAsia="Tahoma" w:hAnsi="Tahoma" w:cs="Tahoma"/>
          <w:lang w:val="en-GB" w:eastAsia="en-GB" w:bidi="en-GB"/>
        </w:rPr>
        <w:t>– intra uterine system i.e. hormone releasing</w:t>
      </w:r>
      <w:r w:rsidRPr="00B35290">
        <w:rPr>
          <w:rFonts w:ascii="Tahoma" w:eastAsia="Tahoma" w:hAnsi="Tahoma" w:cs="Tahoma"/>
          <w:spacing w:val="-6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coil</w:t>
      </w:r>
    </w:p>
    <w:p w14:paraId="50C0D37A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0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ON </w:t>
      </w:r>
      <w:r w:rsidRPr="00B35290">
        <w:rPr>
          <w:rFonts w:ascii="Tahoma" w:eastAsia="Tahoma" w:hAnsi="Tahoma" w:cs="Tahoma"/>
          <w:lang w:val="en-GB" w:eastAsia="en-GB" w:bidi="en-GB"/>
        </w:rPr>
        <w:t>– at</w:t>
      </w:r>
      <w:r w:rsidRPr="00B35290">
        <w:rPr>
          <w:rFonts w:ascii="Tahoma" w:eastAsia="Tahoma" w:hAnsi="Tahoma" w:cs="Tahoma"/>
          <w:spacing w:val="5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night</w:t>
      </w:r>
    </w:p>
    <w:p w14:paraId="107DCCC2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OD </w:t>
      </w:r>
      <w:r w:rsidRPr="00B35290">
        <w:rPr>
          <w:rFonts w:ascii="Tahoma" w:eastAsia="Tahoma" w:hAnsi="Tahoma" w:cs="Tahoma"/>
          <w:lang w:val="en-GB" w:eastAsia="en-GB" w:bidi="en-GB"/>
        </w:rPr>
        <w:t>–</w:t>
      </w:r>
      <w:r w:rsidRPr="00B35290">
        <w:rPr>
          <w:rFonts w:ascii="Tahoma" w:eastAsia="Tahoma" w:hAnsi="Tahoma" w:cs="Tahoma"/>
          <w:spacing w:val="2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daily</w:t>
      </w:r>
    </w:p>
    <w:p w14:paraId="4524F55C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2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POP </w:t>
      </w:r>
      <w:r w:rsidRPr="00B35290">
        <w:rPr>
          <w:rFonts w:ascii="Tahoma" w:eastAsia="Tahoma" w:hAnsi="Tahoma" w:cs="Tahoma"/>
          <w:lang w:val="en-GB" w:eastAsia="en-GB" w:bidi="en-GB"/>
        </w:rPr>
        <w:t>- progestogen-only</w:t>
      </w:r>
      <w:r w:rsidRPr="00B35290">
        <w:rPr>
          <w:rFonts w:ascii="Tahoma" w:eastAsia="Tahoma" w:hAnsi="Tahoma" w:cs="Tahoma"/>
          <w:spacing w:val="2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pill</w:t>
      </w:r>
    </w:p>
    <w:p w14:paraId="35E59DD1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CVD </w:t>
      </w:r>
      <w:r w:rsidRPr="00B35290">
        <w:rPr>
          <w:rFonts w:ascii="Tahoma" w:eastAsia="Tahoma" w:hAnsi="Tahoma" w:cs="Tahoma"/>
          <w:lang w:val="en-GB" w:eastAsia="en-GB" w:bidi="en-GB"/>
        </w:rPr>
        <w:t>- cardiovascular</w:t>
      </w:r>
      <w:r w:rsidRPr="00B35290">
        <w:rPr>
          <w:rFonts w:ascii="Tahoma" w:eastAsia="Tahoma" w:hAnsi="Tahoma" w:cs="Tahoma"/>
          <w:spacing w:val="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disease</w:t>
      </w:r>
    </w:p>
    <w:p w14:paraId="44E43B22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0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ASAP </w:t>
      </w:r>
      <w:r w:rsidRPr="00B35290">
        <w:rPr>
          <w:rFonts w:ascii="Tahoma" w:eastAsia="Tahoma" w:hAnsi="Tahoma" w:cs="Tahoma"/>
          <w:lang w:val="en-GB" w:eastAsia="en-GB" w:bidi="en-GB"/>
        </w:rPr>
        <w:t>– as soon as</w:t>
      </w:r>
      <w:r w:rsidRPr="00B35290">
        <w:rPr>
          <w:rFonts w:ascii="Tahoma" w:eastAsia="Tahoma" w:hAnsi="Tahoma" w:cs="Tahoma"/>
          <w:spacing w:val="-1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possible</w:t>
      </w:r>
    </w:p>
    <w:p w14:paraId="02BD69E3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BMI </w:t>
      </w:r>
      <w:r w:rsidRPr="00B35290">
        <w:rPr>
          <w:rFonts w:ascii="Tahoma" w:eastAsia="Tahoma" w:hAnsi="Tahoma" w:cs="Tahoma"/>
          <w:lang w:val="en-GB" w:eastAsia="en-GB" w:bidi="en-GB"/>
        </w:rPr>
        <w:t>- body mass</w:t>
      </w:r>
      <w:r w:rsidRPr="00B35290">
        <w:rPr>
          <w:rFonts w:ascii="Tahoma" w:eastAsia="Tahoma" w:hAnsi="Tahoma" w:cs="Tahoma"/>
          <w:spacing w:val="3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index</w:t>
      </w:r>
    </w:p>
    <w:p w14:paraId="3793D779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42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s/e </w:t>
      </w:r>
      <w:r w:rsidRPr="00B35290">
        <w:rPr>
          <w:rFonts w:ascii="Tahoma" w:eastAsia="Tahoma" w:hAnsi="Tahoma" w:cs="Tahoma"/>
          <w:lang w:val="en-GB" w:eastAsia="en-GB" w:bidi="en-GB"/>
        </w:rPr>
        <w:t>– side</w:t>
      </w:r>
      <w:r w:rsidRPr="00B35290">
        <w:rPr>
          <w:rFonts w:ascii="Tahoma" w:eastAsia="Tahoma" w:hAnsi="Tahoma" w:cs="Tahoma"/>
          <w:spacing w:val="4"/>
          <w:lang w:val="en-GB" w:eastAsia="en-GB" w:bidi="en-GB"/>
        </w:rPr>
        <w:t xml:space="preserve"> </w:t>
      </w:r>
      <w:r w:rsidRPr="00B35290">
        <w:rPr>
          <w:rFonts w:ascii="Tahoma" w:eastAsia="Tahoma" w:hAnsi="Tahoma" w:cs="Tahoma"/>
          <w:lang w:val="en-GB" w:eastAsia="en-GB" w:bidi="en-GB"/>
        </w:rPr>
        <w:t>effects</w:t>
      </w:r>
    </w:p>
    <w:p w14:paraId="3DBE04AB" w14:textId="77777777" w:rsidR="00B35290" w:rsidRPr="00B35290" w:rsidRDefault="00B35290" w:rsidP="00B35290">
      <w:pPr>
        <w:numPr>
          <w:ilvl w:val="0"/>
          <w:numId w:val="16"/>
        </w:numPr>
        <w:tabs>
          <w:tab w:val="left" w:pos="941"/>
        </w:tabs>
        <w:spacing w:before="39"/>
        <w:rPr>
          <w:rFonts w:ascii="Tahoma" w:eastAsia="Tahoma" w:hAnsi="Tahoma" w:cs="Tahoma"/>
          <w:lang w:val="en-GB" w:eastAsia="en-GB" w:bidi="en-GB"/>
        </w:rPr>
      </w:pPr>
      <w:r w:rsidRPr="00B35290">
        <w:rPr>
          <w:rFonts w:ascii="Tahoma" w:eastAsia="Tahoma" w:hAnsi="Tahoma" w:cs="Tahoma"/>
          <w:b/>
          <w:lang w:val="en-GB" w:eastAsia="en-GB" w:bidi="en-GB"/>
        </w:rPr>
        <w:t xml:space="preserve">PMS </w:t>
      </w:r>
      <w:r w:rsidRPr="00B35290">
        <w:rPr>
          <w:rFonts w:ascii="Tahoma" w:eastAsia="Tahoma" w:hAnsi="Tahoma" w:cs="Tahoma"/>
          <w:lang w:val="en-GB" w:eastAsia="en-GB" w:bidi="en-GB"/>
        </w:rPr>
        <w:t>- premenstrual syndrome</w:t>
      </w:r>
    </w:p>
    <w:p w14:paraId="5DBC7ECE" w14:textId="23598B0A" w:rsidR="00B35290" w:rsidRDefault="00B35290" w:rsidP="00293D64">
      <w:pPr>
        <w:rPr>
          <w:rFonts w:asciiTheme="minorHAnsi" w:hAnsiTheme="minorHAnsi" w:cstheme="minorHAnsi"/>
          <w:b/>
          <w:szCs w:val="18"/>
        </w:rPr>
      </w:pPr>
    </w:p>
    <w:p w14:paraId="3F0A8F06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747DE317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244AF226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0F3D5833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60B9DB7D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68DF74A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6CBD1BDA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640B71F9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FA5315F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77E4908B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4AEB6D27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2DD46F0B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39680926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46A4E079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5D3AED08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10DACD6D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7D9FB2DA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1A7189E7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5008D66E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55233F5F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0F227FC6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  <w:sectPr w:rsidR="00847DCE" w:rsidSect="00B3529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1D1E3E" w14:textId="77777777" w:rsidR="00847DCE" w:rsidRDefault="00847DCE" w:rsidP="00293D64">
      <w:pPr>
        <w:rPr>
          <w:rFonts w:asciiTheme="minorHAnsi" w:hAnsiTheme="minorHAnsi" w:cstheme="minorHAnsi"/>
          <w:b/>
          <w:szCs w:val="18"/>
        </w:rPr>
      </w:pPr>
    </w:p>
    <w:p w14:paraId="5B656A19" w14:textId="317F20E1" w:rsidR="002725AC" w:rsidRPr="002725AC" w:rsidRDefault="002725AC" w:rsidP="00293D64">
      <w:pPr>
        <w:rPr>
          <w:rFonts w:asciiTheme="minorHAnsi" w:hAnsiTheme="minorHAnsi" w:cstheme="minorHAnsi"/>
          <w:b/>
          <w:szCs w:val="18"/>
        </w:rPr>
      </w:pPr>
      <w:r w:rsidRPr="002725AC">
        <w:rPr>
          <w:rFonts w:asciiTheme="minorHAnsi" w:hAnsiTheme="minorHAnsi" w:cstheme="minorHAnsi"/>
          <w:b/>
          <w:szCs w:val="18"/>
        </w:rPr>
        <w:t>Appendix 1:</w:t>
      </w:r>
    </w:p>
    <w:p w14:paraId="33E0D75D" w14:textId="53B2D02C" w:rsidR="002725AC" w:rsidRDefault="002725AC" w:rsidP="00293D64">
      <w:pPr>
        <w:rPr>
          <w:rFonts w:ascii="Arial" w:hAnsi="Arial" w:cs="Arial"/>
          <w:sz w:val="18"/>
          <w:szCs w:val="18"/>
        </w:rPr>
      </w:pPr>
    </w:p>
    <w:p w14:paraId="24848BC2" w14:textId="77777777" w:rsidR="002725AC" w:rsidRPr="002725AC" w:rsidRDefault="002725AC" w:rsidP="002725AC">
      <w:pPr>
        <w:widowControl/>
        <w:autoSpaceDE/>
        <w:autoSpaceDN/>
        <w:spacing w:after="160" w:line="259" w:lineRule="auto"/>
        <w:rPr>
          <w:rFonts w:cs="Times New Roman"/>
          <w:b/>
          <w:bCs/>
          <w:kern w:val="2"/>
          <w:lang w:val="en-GB" w:bidi="ar-SA"/>
          <w14:ligatures w14:val="standardContextual"/>
        </w:rPr>
      </w:pPr>
      <w:r w:rsidRPr="002725AC">
        <w:rPr>
          <w:rFonts w:cs="Times New Roman"/>
          <w:b/>
          <w:bCs/>
          <w:kern w:val="2"/>
          <w:lang w:val="en-GB" w:bidi="ar-SA"/>
          <w14:ligatures w14:val="standardContextual"/>
        </w:rPr>
        <w:t>Guidance for patients on HRT under 60 with unscheduled/postmenopausal bleeding</w:t>
      </w:r>
    </w:p>
    <w:p w14:paraId="0BF26194" w14:textId="77777777" w:rsidR="002725AC" w:rsidRPr="002725AC" w:rsidRDefault="002725AC" w:rsidP="002725AC">
      <w:pPr>
        <w:widowControl/>
        <w:autoSpaceDE/>
        <w:autoSpaceDN/>
        <w:spacing w:after="160" w:line="259" w:lineRule="auto"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Patients on systemic hormone replacement therapy who are under 60 years of age have a very low risk of developing an endometrial cancer (local data since 2019 0.5%)</w:t>
      </w:r>
    </w:p>
    <w:p w14:paraId="6C9624E8" w14:textId="77777777" w:rsidR="002725AC" w:rsidRPr="002725AC" w:rsidRDefault="002725AC" w:rsidP="002725AC">
      <w:pPr>
        <w:widowControl/>
        <w:autoSpaceDE/>
        <w:autoSpaceDN/>
        <w:spacing w:after="160" w:line="259" w:lineRule="auto"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Unscheduled bleeding on HRT, especially during the first 6 months of taking any preparation is extremely common. </w:t>
      </w:r>
    </w:p>
    <w:p w14:paraId="5712D6AF" w14:textId="77777777" w:rsidR="002725AC" w:rsidRPr="002725AC" w:rsidRDefault="002725AC" w:rsidP="002725AC">
      <w:pPr>
        <w:widowControl/>
        <w:autoSpaceDE/>
        <w:autoSpaceDN/>
        <w:spacing w:after="160" w:line="259" w:lineRule="auto"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This document provides advice and guidance on managing patients taking systemic HRT who present with unscheduled bleeding. It relates to patients who have a uterus. </w:t>
      </w:r>
    </w:p>
    <w:p w14:paraId="08C2E1E7" w14:textId="77777777" w:rsidR="002725AC" w:rsidRPr="002725AC" w:rsidRDefault="002725AC" w:rsidP="002725AC">
      <w:pPr>
        <w:widowControl/>
        <w:autoSpaceDE/>
        <w:autoSpaceDN/>
        <w:spacing w:after="160" w:line="259" w:lineRule="auto"/>
        <w:rPr>
          <w:rFonts w:cs="Times New Roman"/>
          <w:b/>
          <w:bCs/>
          <w:kern w:val="2"/>
          <w:lang w:val="en-GB" w:bidi="ar-SA"/>
          <w14:ligatures w14:val="standardContextual"/>
        </w:rPr>
      </w:pPr>
      <w:r w:rsidRPr="002725AC">
        <w:rPr>
          <w:rFonts w:cs="Times New Roman"/>
          <w:b/>
          <w:bCs/>
          <w:kern w:val="2"/>
          <w:lang w:val="en-GB" w:bidi="ar-SA"/>
          <w14:ligatures w14:val="standardContextual"/>
        </w:rPr>
        <w:t>Before starting HRT</w:t>
      </w:r>
    </w:p>
    <w:p w14:paraId="376104BB" w14:textId="77777777" w:rsidR="002725AC" w:rsidRPr="002725AC" w:rsidRDefault="002725AC" w:rsidP="002725AC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As well as discussing the benefits of the treatment, it is important to also explain common side effects including unscheduled bleeding especially in the first 6 months of starting the medication.</w:t>
      </w:r>
    </w:p>
    <w:p w14:paraId="1FFF3B0C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1D890F48" w14:textId="77777777" w:rsidR="002725AC" w:rsidRPr="002725AC" w:rsidRDefault="002725AC" w:rsidP="002725AC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b/>
          <w:bCs/>
          <w:kern w:val="2"/>
          <w:lang w:val="en-GB" w:bidi="ar-SA"/>
          <w14:ligatures w14:val="standardContextual"/>
        </w:rPr>
        <w:t>Do not start</w:t>
      </w:r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 any patient on systemic HRT who has abnormal bleeding, this should be investigated before the therapy is commenced. </w:t>
      </w:r>
    </w:p>
    <w:p w14:paraId="2E1C016B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036F2B8F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Following the NICE guidance on Heavy Menstrual Bleeding 2018 for any patient who has not yet finished menstruating (ie had a period within the last 12 months) </w:t>
      </w:r>
      <w:hyperlink r:id="rId24" w:history="1">
        <w:r w:rsidRPr="002725AC">
          <w:rPr>
            <w:rFonts w:cs="Times New Roman"/>
            <w:color w:val="0563C1"/>
            <w:kern w:val="2"/>
            <w:u w:val="single"/>
            <w:lang w:val="en-GB" w:bidi="ar-SA"/>
            <w14:ligatures w14:val="standardContextual"/>
          </w:rPr>
          <w:t>https://www.nice.org.uk/guidance/ng88/resources/heavy-menstrual-bleeding-assessment-and-management-pdf-1837701412549</w:t>
        </w:r>
      </w:hyperlink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 </w:t>
      </w:r>
    </w:p>
    <w:p w14:paraId="5AE6BD94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6103AC2F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Refer any patient with unexplained vaginal bleeding who has not had a period for &gt; 12 months on a Suspected Cancer Pathway</w:t>
      </w:r>
    </w:p>
    <w:p w14:paraId="64F1639C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1B873E07" w14:textId="77777777" w:rsidR="002725AC" w:rsidRPr="002725AC" w:rsidRDefault="002725AC" w:rsidP="002725AC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Ensure patient is up to date with their cervical screening.</w:t>
      </w:r>
    </w:p>
    <w:p w14:paraId="2E634AAA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32343779" w14:textId="77777777" w:rsidR="002725AC" w:rsidRPr="002725AC" w:rsidRDefault="002725AC" w:rsidP="002725AC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Explain the importance of the progesterone component of HRT, to protect the endometrium and reduce the risk of endometrial cancer.</w:t>
      </w:r>
    </w:p>
    <w:p w14:paraId="1840DD06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0B6BEE46" w14:textId="77777777" w:rsidR="002725AC" w:rsidRPr="002725AC" w:rsidRDefault="002725AC" w:rsidP="002725AC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Explain the importance of good diabetic control and maintaining a healthy weight to reduce risk of endometrial cancer. Offer referral onto local community weight management support programmes. </w:t>
      </w:r>
    </w:p>
    <w:p w14:paraId="46A0A4A8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1BD9A7D6" w14:textId="77777777" w:rsidR="002725AC" w:rsidRPr="002725AC" w:rsidRDefault="002725AC" w:rsidP="002725AC">
      <w:pPr>
        <w:widowControl/>
        <w:autoSpaceDE/>
        <w:autoSpaceDN/>
        <w:spacing w:after="160" w:line="259" w:lineRule="auto"/>
        <w:rPr>
          <w:rFonts w:cs="Times New Roman"/>
          <w:b/>
          <w:bCs/>
          <w:kern w:val="2"/>
          <w:lang w:val="en-GB" w:bidi="ar-SA"/>
          <w14:ligatures w14:val="standardContextual"/>
        </w:rPr>
      </w:pPr>
      <w:r w:rsidRPr="002725AC">
        <w:rPr>
          <w:rFonts w:cs="Times New Roman"/>
          <w:b/>
          <w:bCs/>
          <w:kern w:val="2"/>
          <w:lang w:val="en-GB" w:bidi="ar-SA"/>
          <w14:ligatures w14:val="standardContextual"/>
        </w:rPr>
        <w:t xml:space="preserve">For patients on systemic HRT reporting unscheduled bleeding </w:t>
      </w:r>
    </w:p>
    <w:p w14:paraId="08087850" w14:textId="77777777" w:rsidR="002725AC" w:rsidRPr="002725AC" w:rsidRDefault="002725AC" w:rsidP="002725AC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 xml:space="preserve">See patient at the surgery for a clinical assessment including an examination of the cervix, vagina and vulva. Takes swabs; high vaginal/cervical if indicated. Only take a cervical screening sample if this is due. </w:t>
      </w:r>
    </w:p>
    <w:p w14:paraId="47FC580C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36CAAD09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If on examination of the cervix, vagina or vulva there is a concern the appearance is suggestive of cancer refer patient on a Suspected Cancer pathway</w:t>
      </w:r>
    </w:p>
    <w:p w14:paraId="185D0298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43395045" w14:textId="77777777" w:rsidR="002725AC" w:rsidRPr="002725AC" w:rsidRDefault="002725AC" w:rsidP="002725AC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Check the patient is taking the HRT correctly ie they are taking the progesterone component. If the progesterone component is a Mirena IUS ensure this is up to date. FSRH guidance states this can be used for up to 5 years, however this should be determined on an individual basis depending on the patient’s risk factors, for example in a patient with a BMI of 40 or more, it may be appropriate to change the Mirena at 4 years rather than 5 years.</w:t>
      </w:r>
    </w:p>
    <w:p w14:paraId="08C932BF" w14:textId="77777777" w:rsidR="002725AC" w:rsidRP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</w:pPr>
    </w:p>
    <w:p w14:paraId="47EABEB7" w14:textId="7791C679" w:rsidR="002725AC" w:rsidRDefault="002725AC" w:rsidP="002725AC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kern w:val="2"/>
          <w:lang w:val="en-GB" w:bidi="ar-SA"/>
          <w14:ligatures w14:val="standardContextual"/>
        </w:rPr>
        <w:t>If the examination findings are normal follow flow chart below</w:t>
      </w:r>
    </w:p>
    <w:p w14:paraId="4D789901" w14:textId="77777777" w:rsidR="002725AC" w:rsidRDefault="002725AC" w:rsidP="002725AC">
      <w:pPr>
        <w:pStyle w:val="ListParagraph"/>
        <w:rPr>
          <w:rFonts w:cs="Times New Roman"/>
          <w:kern w:val="2"/>
          <w:lang w:val="en-GB" w:bidi="ar-SA"/>
          <w14:ligatures w14:val="standardContextual"/>
        </w:rPr>
      </w:pPr>
    </w:p>
    <w:p w14:paraId="268ED8FA" w14:textId="77777777" w:rsidR="002725AC" w:rsidRDefault="002725AC" w:rsidP="002725AC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kern w:val="2"/>
          <w:lang w:val="en-GB" w:bidi="ar-SA"/>
          <w14:ligatures w14:val="standardContextual"/>
        </w:rPr>
        <w:sectPr w:rsidR="002725AC" w:rsidSect="00847DCE">
          <w:pgSz w:w="11906" w:h="16838"/>
          <w:pgMar w:top="284" w:right="707" w:bottom="0" w:left="709" w:header="708" w:footer="708" w:gutter="0"/>
          <w:cols w:space="708"/>
          <w:docGrid w:linePitch="360"/>
        </w:sectPr>
      </w:pPr>
    </w:p>
    <w:p w14:paraId="70844C8F" w14:textId="77777777" w:rsidR="00AA14D5" w:rsidRDefault="002725AC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58301" behindDoc="0" locked="0" layoutInCell="1" allowOverlap="1" wp14:anchorId="466D01B6" wp14:editId="4ACBDFE7">
                <wp:simplePos x="0" y="0"/>
                <wp:positionH relativeFrom="margin">
                  <wp:posOffset>1678305</wp:posOffset>
                </wp:positionH>
                <wp:positionV relativeFrom="paragraph">
                  <wp:posOffset>0</wp:posOffset>
                </wp:positionV>
                <wp:extent cx="45085" cy="45085"/>
                <wp:effectExtent l="0" t="0" r="1206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4806" w14:textId="77777777" w:rsidR="002725AC" w:rsidRPr="00B53267" w:rsidRDefault="002725AC" w:rsidP="002725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3267">
                              <w:rPr>
                                <w:b/>
                                <w:bCs/>
                              </w:rPr>
                              <w:t xml:space="preserve">Unscheduled bleeding on systemic HRT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01B6" id="_x0000_s1053" type="#_x0000_t202" style="position:absolute;margin-left:132.15pt;margin-top:0;width:3.55pt;height:3.55pt;flip:x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" fillcolor="#ffc000">
                <v:textbox>
                  <w:txbxContent>
                    <w:p w14:paraId="70764806" w14:textId="77777777" w:rsidR="002725AC" w:rsidRPr="00B53267" w:rsidRDefault="002725AC" w:rsidP="002725AC">
                      <w:pPr>
                        <w:rPr>
                          <w:b/>
                          <w:bCs/>
                        </w:rPr>
                      </w:pPr>
                      <w:r w:rsidRPr="00B53267">
                        <w:rPr>
                          <w:b/>
                          <w:bCs/>
                        </w:rPr>
                        <w:t xml:space="preserve">Unscheduled bleeding on systemic HRT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9EA9C" w14:textId="77777777" w:rsidR="00AA14D5" w:rsidRPr="002725AC" w:rsidRDefault="00AA14D5" w:rsidP="00AA14D5">
      <w:pPr>
        <w:widowControl/>
        <w:autoSpaceDE/>
        <w:autoSpaceDN/>
        <w:spacing w:after="160" w:line="259" w:lineRule="auto"/>
        <w:jc w:val="center"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16" behindDoc="0" locked="0" layoutInCell="1" allowOverlap="1" wp14:anchorId="4DEC0AC4" wp14:editId="7365D6D8">
                <wp:simplePos x="0" y="0"/>
                <wp:positionH relativeFrom="page">
                  <wp:posOffset>4927600</wp:posOffset>
                </wp:positionH>
                <wp:positionV relativeFrom="paragraph">
                  <wp:posOffset>0</wp:posOffset>
                </wp:positionV>
                <wp:extent cx="2432050" cy="4159250"/>
                <wp:effectExtent l="0" t="0" r="25400" b="12700"/>
                <wp:wrapSquare wrapText="bothSides"/>
                <wp:docPr id="1887809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15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CD3A" w14:textId="77777777" w:rsidR="00AA14D5" w:rsidRPr="00CE415F" w:rsidRDefault="00AA14D5" w:rsidP="00AA14D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Major Risk Factors for Endometrial Cancer</w:t>
                            </w:r>
                          </w:p>
                          <w:p w14:paraId="288EF779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BMI ≥ 40</w:t>
                            </w:r>
                          </w:p>
                          <w:p w14:paraId="0FB8A8CA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Use of unopposed oestrogen &gt;6m </w:t>
                            </w:r>
                          </w:p>
                          <w:p w14:paraId="3A2FF9F7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12m or more </w:t>
                            </w:r>
                            <w:bookmarkStart w:id="0" w:name="_Hlk198714950"/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norethisterone or medroxyprogesterone acetate for &lt;10 days/month or micronized progesterone for &lt;12 days/month as part of a sequential regimen. </w:t>
                            </w:r>
                          </w:p>
                          <w:bookmarkEnd w:id="0"/>
                          <w:p w14:paraId="5D95557D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Prolonged sHRT regimen &gt;5yrs when started </w:t>
                            </w:r>
                            <w:r w:rsidRPr="00772E6F">
                              <w:rPr>
                                <w:sz w:val="18"/>
                                <w:szCs w:val="18"/>
                                <w:u w:val="single"/>
                              </w:rPr>
                              <w:t>&gt;45.</w:t>
                            </w:r>
                          </w:p>
                          <w:p w14:paraId="44FD97AB" w14:textId="77777777" w:rsidR="00AA14D5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Tricycling HRT (quarterly progesterone) &gt;12 months.</w:t>
                            </w:r>
                            <w:r w:rsidRPr="00EA41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B04D3E" w14:textId="77777777" w:rsidR="00AA14D5" w:rsidRPr="00EA4129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Lynch/Cowden syndrome</w:t>
                            </w:r>
                          </w:p>
                          <w:p w14:paraId="3990205C" w14:textId="77777777" w:rsidR="00AA14D5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Minor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Risk Factors</w:t>
                            </w:r>
                            <w:r w:rsidRPr="0039261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69364548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BMI 30 – 39</w:t>
                            </w:r>
                          </w:p>
                          <w:p w14:paraId="620CCF85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Use of unopposed oestrogen &gt;3m but &lt;6m</w:t>
                            </w:r>
                          </w:p>
                          <w:p w14:paraId="2081FE88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&gt;6m but &lt;12m using norethisterone or medroxyprogesterone acetate for &lt;10 days/month or micronized progesterone for &lt;12 days/month as part of a sequential regimen.</w:t>
                            </w:r>
                          </w:p>
                          <w:p w14:paraId="360E5962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Where the progesterone dose is not in proportion to the oestrogen dose for &gt;12m (including expired 52mg LNG-IUD)</w:t>
                            </w:r>
                          </w:p>
                          <w:p w14:paraId="5F87E45C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Tricycling HRT (quarterly progesterone) &gt;6m but &lt;12m.</w:t>
                            </w:r>
                          </w:p>
                          <w:p w14:paraId="7B507C81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Anovulatory cycles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e.g.</w:t>
                            </w: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 PCOS</w:t>
                            </w:r>
                          </w:p>
                          <w:p w14:paraId="59C54DF5" w14:textId="77777777" w:rsidR="00AA14D5" w:rsidRPr="00772E6F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Diabetes</w:t>
                            </w:r>
                          </w:p>
                          <w:p w14:paraId="014C9BD4" w14:textId="77777777" w:rsidR="00AA14D5" w:rsidRPr="00392617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02D619" w14:textId="77777777" w:rsidR="00AA14D5" w:rsidRPr="00DC473C" w:rsidRDefault="00AA14D5" w:rsidP="00AA14D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0AC4" id="_x0000_s1054" type="#_x0000_t202" style="position:absolute;left:0;text-align:left;margin-left:388pt;margin-top:0;width:191.5pt;height:327.5pt;z-index:2516583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" fillcolor="#dbe5f1 [660]">
                <v:textbox>
                  <w:txbxContent>
                    <w:p w14:paraId="1BB5CD3A" w14:textId="77777777" w:rsidR="00AA14D5" w:rsidRPr="00CE415F" w:rsidRDefault="00AA14D5" w:rsidP="00AA14D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415F">
                        <w:rPr>
                          <w:b/>
                          <w:bCs/>
                          <w:sz w:val="20"/>
                          <w:szCs w:val="20"/>
                        </w:rPr>
                        <w:t>Major Risk Factors for Endometrial Cancer</w:t>
                      </w:r>
                    </w:p>
                    <w:p w14:paraId="288EF779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BMI ≥ 40</w:t>
                      </w:r>
                    </w:p>
                    <w:p w14:paraId="0FB8A8CA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Use of unopposed oestrogen &gt;6m </w:t>
                      </w:r>
                    </w:p>
                    <w:p w14:paraId="3A2FF9F7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12m or more </w:t>
                      </w:r>
                      <w:bookmarkStart w:id="1" w:name="_Hlk198714950"/>
                      <w:r w:rsidRPr="00772E6F">
                        <w:rPr>
                          <w:sz w:val="18"/>
                          <w:szCs w:val="18"/>
                        </w:rPr>
                        <w:t xml:space="preserve">norethisterone or medroxyprogesterone acetate for &lt;10 days/month or micronized progesterone for &lt;12 days/month as part of a sequential regimen. </w:t>
                      </w:r>
                    </w:p>
                    <w:bookmarkEnd w:id="1"/>
                    <w:p w14:paraId="5D95557D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Prolonged sHRT regimen &gt;5yrs when started </w:t>
                      </w:r>
                      <w:r w:rsidRPr="00772E6F">
                        <w:rPr>
                          <w:sz w:val="18"/>
                          <w:szCs w:val="18"/>
                          <w:u w:val="single"/>
                        </w:rPr>
                        <w:t>&gt;45.</w:t>
                      </w:r>
                    </w:p>
                    <w:p w14:paraId="44FD97AB" w14:textId="77777777" w:rsidR="00AA14D5" w:rsidRDefault="00AA14D5" w:rsidP="00AA14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Tricycling HRT (quarterly progesterone) &gt;12 months.</w:t>
                      </w:r>
                      <w:r w:rsidRPr="00EA412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B04D3E" w14:textId="77777777" w:rsidR="00AA14D5" w:rsidRPr="00EA4129" w:rsidRDefault="00AA14D5" w:rsidP="00AA14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Lynch/Cowden syndrome</w:t>
                      </w:r>
                    </w:p>
                    <w:p w14:paraId="3990205C" w14:textId="77777777" w:rsidR="00AA14D5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 w:rsidRPr="00CE415F">
                        <w:rPr>
                          <w:b/>
                          <w:bCs/>
                          <w:sz w:val="20"/>
                          <w:szCs w:val="20"/>
                        </w:rPr>
                        <w:t>Minor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Risk Factors</w:t>
                      </w:r>
                      <w:r w:rsidRPr="00392617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14:paraId="69364548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BMI 30 – 39</w:t>
                      </w:r>
                    </w:p>
                    <w:p w14:paraId="620CCF85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Use of unopposed oestrogen &gt;3m but &lt;6m</w:t>
                      </w:r>
                    </w:p>
                    <w:p w14:paraId="2081FE88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&gt;6m but &lt;12m using norethisterone or medroxyprogesterone acetate for &lt;10 days/month or micronized progesterone for &lt;12 days/month as part of a sequential regimen.</w:t>
                      </w:r>
                    </w:p>
                    <w:p w14:paraId="360E5962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Where the progesterone dose is not in proportion to the oestrogen dose for &gt;12m (including expired 52mg LNG-IUD)</w:t>
                      </w:r>
                    </w:p>
                    <w:p w14:paraId="5F87E45C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Tricycling HRT (quarterly progesterone) &gt;6m but &lt;12m.</w:t>
                      </w:r>
                    </w:p>
                    <w:p w14:paraId="7B507C81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Anovulatory cycles</w:t>
                      </w:r>
                      <w:r>
                        <w:rPr>
                          <w:sz w:val="18"/>
                          <w:szCs w:val="18"/>
                        </w:rPr>
                        <w:t xml:space="preserve"> e.g.</w:t>
                      </w:r>
                      <w:r w:rsidRPr="00772E6F">
                        <w:rPr>
                          <w:sz w:val="18"/>
                          <w:szCs w:val="18"/>
                        </w:rPr>
                        <w:t xml:space="preserve"> PCOS</w:t>
                      </w:r>
                    </w:p>
                    <w:p w14:paraId="59C54DF5" w14:textId="77777777" w:rsidR="00AA14D5" w:rsidRPr="00772E6F" w:rsidRDefault="00AA14D5" w:rsidP="00AA14D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Diabetes</w:t>
                      </w:r>
                    </w:p>
                    <w:p w14:paraId="014C9BD4" w14:textId="77777777" w:rsidR="00AA14D5" w:rsidRPr="00392617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02D619" w14:textId="77777777" w:rsidR="00AA14D5" w:rsidRPr="00DC473C" w:rsidRDefault="00AA14D5" w:rsidP="00AA14D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24F00DEA" wp14:editId="28527DC9">
                <wp:simplePos x="0" y="0"/>
                <wp:positionH relativeFrom="column">
                  <wp:posOffset>1914525</wp:posOffset>
                </wp:positionH>
                <wp:positionV relativeFrom="paragraph">
                  <wp:posOffset>1371600</wp:posOffset>
                </wp:positionV>
                <wp:extent cx="0" cy="371475"/>
                <wp:effectExtent l="76200" t="0" r="76200" b="47625"/>
                <wp:wrapNone/>
                <wp:docPr id="1437378310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83400" id="Straight Arrow Connector 111" o:spid="_x0000_s1026" type="#_x0000_t32" style="position:absolute;margin-left:150.75pt;margin-top:108pt;width:0;height:29.25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15" behindDoc="0" locked="0" layoutInCell="1" allowOverlap="1" wp14:anchorId="7FB04F33" wp14:editId="29DB46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876675" cy="1352550"/>
                <wp:effectExtent l="0" t="0" r="28575" b="19050"/>
                <wp:wrapSquare wrapText="bothSides"/>
                <wp:docPr id="443680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352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C853A" w14:textId="77777777" w:rsidR="00AA14D5" w:rsidRPr="00190477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90477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Unscheduled bleeding on HRT</w:t>
                            </w:r>
                          </w:p>
                          <w:p w14:paraId="7CEFE918" w14:textId="77777777" w:rsidR="00AA14D5" w:rsidRPr="00DD0613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CE348F" w14:textId="77777777" w:rsidR="00AA14D5" w:rsidRPr="00480E1A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 – Assess cancer risk factors and bleeding pattern.</w:t>
                            </w:r>
                          </w:p>
                          <w:p w14:paraId="73C308B8" w14:textId="77777777" w:rsidR="00AA14D5" w:rsidRPr="00480E1A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 – Identify HRT regimen, duration, compliance.</w:t>
                            </w:r>
                          </w:p>
                          <w:p w14:paraId="1C327295" w14:textId="77777777" w:rsidR="00AA14D5" w:rsidRPr="00480E1A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 – Offer examination (e.g eligible/due cervical screening).</w:t>
                            </w:r>
                          </w:p>
                          <w:p w14:paraId="56627BCB" w14:textId="77777777" w:rsidR="00AA14D5" w:rsidRPr="00480E1A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 – Offer investigations if indicated, e.g cervical screening/genital swabs.</w:t>
                            </w:r>
                          </w:p>
                          <w:p w14:paraId="1B340765" w14:textId="77777777" w:rsidR="00AA14D5" w:rsidRPr="00480E1A" w:rsidRDefault="00AA14D5" w:rsidP="00AA14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4F33" id="_x0000_s1055" type="#_x0000_t202" style="position:absolute;left:0;text-align:left;margin-left:0;margin-top:1.5pt;width:305.25pt;height:106.5pt;z-index:25165831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" fillcolor="#d6e3bc [1302]">
                <v:textbox>
                  <w:txbxContent>
                    <w:p w14:paraId="4EDC853A" w14:textId="77777777" w:rsidR="00AA14D5" w:rsidRPr="00190477" w:rsidRDefault="00AA14D5" w:rsidP="00AA14D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190477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Unscheduled bleeding on HRT</w:t>
                      </w:r>
                    </w:p>
                    <w:p w14:paraId="7CEFE918" w14:textId="77777777" w:rsidR="00AA14D5" w:rsidRPr="00DD0613" w:rsidRDefault="00AA14D5" w:rsidP="00AA14D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ACE348F" w14:textId="77777777" w:rsidR="00AA14D5" w:rsidRPr="00480E1A" w:rsidRDefault="00AA14D5" w:rsidP="00AA14D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1 – Assess cancer risk factors and bleeding pattern.</w:t>
                      </w:r>
                    </w:p>
                    <w:p w14:paraId="73C308B8" w14:textId="77777777" w:rsidR="00AA14D5" w:rsidRPr="00480E1A" w:rsidRDefault="00AA14D5" w:rsidP="00AA14D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2 – Identify HRT regimen, duration, compliance.</w:t>
                      </w:r>
                    </w:p>
                    <w:p w14:paraId="1C327295" w14:textId="77777777" w:rsidR="00AA14D5" w:rsidRPr="00480E1A" w:rsidRDefault="00AA14D5" w:rsidP="00AA14D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3 – Offer examination (e.g eligible/due cervical screening).</w:t>
                      </w:r>
                    </w:p>
                    <w:p w14:paraId="56627BCB" w14:textId="77777777" w:rsidR="00AA14D5" w:rsidRPr="00480E1A" w:rsidRDefault="00AA14D5" w:rsidP="00AA14D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4 – Offer investigations if indicated, e.g cervical screening/genital swabs.</w:t>
                      </w:r>
                    </w:p>
                    <w:p w14:paraId="1B340765" w14:textId="77777777" w:rsidR="00AA14D5" w:rsidRPr="00480E1A" w:rsidRDefault="00AA14D5" w:rsidP="00AA14D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02" behindDoc="0" locked="0" layoutInCell="1" allowOverlap="1" wp14:anchorId="5C37CFE8" wp14:editId="642FE247">
                <wp:simplePos x="0" y="0"/>
                <wp:positionH relativeFrom="column">
                  <wp:posOffset>685800</wp:posOffset>
                </wp:positionH>
                <wp:positionV relativeFrom="paragraph">
                  <wp:posOffset>47625</wp:posOffset>
                </wp:positionV>
                <wp:extent cx="2419350" cy="438150"/>
                <wp:effectExtent l="0" t="0" r="19050" b="19050"/>
                <wp:wrapSquare wrapText="bothSides"/>
                <wp:docPr id="293608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6FB4" w14:textId="77777777" w:rsidR="00AA14D5" w:rsidRDefault="00AA14D5" w:rsidP="00AA14D5">
                            <w:pPr>
                              <w:jc w:val="center"/>
                            </w:pPr>
                            <w:r>
                              <w:t xml:space="preserve">1 major or &gt;2 minor risk factors for endometrial cancer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CFE8" id="_x0000_s1056" type="#_x0000_t202" style="position:absolute;left:0;text-align:left;margin-left:54pt;margin-top:3.75pt;width:190.5pt;height:34.5pt;z-index:2516583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" fillcolor="#d6e3bc [1302]">
                <v:textbox>
                  <w:txbxContent>
                    <w:p w14:paraId="360C6FB4" w14:textId="77777777" w:rsidR="00AA14D5" w:rsidRDefault="00AA14D5" w:rsidP="00AA14D5">
                      <w:pPr>
                        <w:jc w:val="center"/>
                      </w:pPr>
                      <w:r>
                        <w:t xml:space="preserve">1 major or &gt;2 minor risk factors for endometrial cancer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2A2270" w14:textId="77777777" w:rsidR="00AA14D5" w:rsidRPr="002725AC" w:rsidRDefault="00AA14D5" w:rsidP="00AA14D5">
      <w:pPr>
        <w:widowControl/>
        <w:autoSpaceDE/>
        <w:autoSpaceDN/>
        <w:spacing w:after="160" w:line="259" w:lineRule="auto"/>
        <w:ind w:left="720"/>
        <w:contextualSpacing/>
        <w:jc w:val="center"/>
        <w:rPr>
          <w:rFonts w:cs="Times New Roman"/>
          <w:kern w:val="2"/>
          <w:lang w:val="en-GB" w:bidi="ar-SA"/>
          <w14:ligatures w14:val="standardContextual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1C08A652" wp14:editId="12E15A2E">
                <wp:simplePos x="0" y="0"/>
                <wp:positionH relativeFrom="column">
                  <wp:posOffset>3114675</wp:posOffset>
                </wp:positionH>
                <wp:positionV relativeFrom="paragraph">
                  <wp:posOffset>27305</wp:posOffset>
                </wp:positionV>
                <wp:extent cx="285750" cy="266700"/>
                <wp:effectExtent l="0" t="0" r="76200" b="57150"/>
                <wp:wrapNone/>
                <wp:docPr id="49139821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0B97D" id="Straight Arrow Connector 113" o:spid="_x0000_s1026" type="#_x0000_t32" style="position:absolute;margin-left:245.25pt;margin-top:2.15pt;width:22.5pt;height:21pt;z-index:25165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" strokecolor="#4579b8 [3044]">
                <v:stroke endarrow="block"/>
              </v:shape>
            </w:pict>
          </mc:Fallback>
        </mc:AlternateContent>
      </w: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6A4D47A3" wp14:editId="31C22982">
                <wp:simplePos x="0" y="0"/>
                <wp:positionH relativeFrom="column">
                  <wp:posOffset>393700</wp:posOffset>
                </wp:positionH>
                <wp:positionV relativeFrom="paragraph">
                  <wp:posOffset>36830</wp:posOffset>
                </wp:positionV>
                <wp:extent cx="282575" cy="247650"/>
                <wp:effectExtent l="38100" t="0" r="22225" b="57150"/>
                <wp:wrapNone/>
                <wp:docPr id="413884044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5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A3569" id="Straight Arrow Connector 112" o:spid="_x0000_s1026" type="#_x0000_t32" style="position:absolute;margin-left:31pt;margin-top:2.9pt;width:22.25pt;height:19.5pt;flip:x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00BF2C48" wp14:editId="411287A5">
                <wp:simplePos x="0" y="0"/>
                <wp:positionH relativeFrom="column">
                  <wp:posOffset>-6350</wp:posOffset>
                </wp:positionH>
                <wp:positionV relativeFrom="paragraph">
                  <wp:posOffset>139700</wp:posOffset>
                </wp:positionV>
                <wp:extent cx="393700" cy="298450"/>
                <wp:effectExtent l="0" t="0" r="25400" b="25400"/>
                <wp:wrapNone/>
                <wp:docPr id="1076148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98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62735" w14:textId="77777777" w:rsidR="00AA14D5" w:rsidRDefault="00AA14D5" w:rsidP="00AA14D5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2C48" id="Text Box 1" o:spid="_x0000_s1057" type="#_x0000_t202" style="position:absolute;left:0;text-align:left;margin-left:-.5pt;margin-top:11pt;width:31pt;height:23.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" fillcolor="#d6e3bc [1302]" strokeweight=".5pt">
                <v:textbox>
                  <w:txbxContent>
                    <w:p w14:paraId="16262735" w14:textId="77777777" w:rsidR="00AA14D5" w:rsidRDefault="00AA14D5" w:rsidP="00AA14D5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7EEA9556" wp14:editId="08700C17">
                <wp:simplePos x="0" y="0"/>
                <wp:positionH relativeFrom="column">
                  <wp:posOffset>3400425</wp:posOffset>
                </wp:positionH>
                <wp:positionV relativeFrom="paragraph">
                  <wp:posOffset>111125</wp:posOffset>
                </wp:positionV>
                <wp:extent cx="419100" cy="317500"/>
                <wp:effectExtent l="0" t="0" r="19050" b="25400"/>
                <wp:wrapNone/>
                <wp:docPr id="15859892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17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AD56C" w14:textId="77777777" w:rsidR="00AA14D5" w:rsidRDefault="00AA14D5" w:rsidP="00AA14D5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9556" id="_x0000_s1058" type="#_x0000_t202" style="position:absolute;left:0;text-align:left;margin-left:267.75pt;margin-top:8.75pt;width:33pt;height:2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" fillcolor="#d6e3bc [1302]" strokeweight=".5pt">
                <v:textbox>
                  <w:txbxContent>
                    <w:p w14:paraId="50BAD56C" w14:textId="77777777" w:rsidR="00AA14D5" w:rsidRDefault="00AA14D5" w:rsidP="00AA14D5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5977EC44" w14:textId="77777777" w:rsidR="00AA14D5" w:rsidRPr="002725AC" w:rsidRDefault="00AA14D5" w:rsidP="00AA14D5">
      <w:pPr>
        <w:rPr>
          <w:rFonts w:cs="Times New Roman"/>
          <w:kern w:val="2"/>
          <w:lang w:val="en-GB" w:bidi="ar-SA"/>
          <w14:ligatures w14:val="standardContextual"/>
        </w:rPr>
      </w:pPr>
    </w:p>
    <w:p w14:paraId="68AFD4C7" w14:textId="77777777" w:rsidR="00AA14D5" w:rsidRDefault="00AA14D5" w:rsidP="00AA14D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4D8C8DF8" wp14:editId="242F451A">
                <wp:simplePos x="0" y="0"/>
                <wp:positionH relativeFrom="column">
                  <wp:posOffset>3619500</wp:posOffset>
                </wp:positionH>
                <wp:positionV relativeFrom="paragraph">
                  <wp:posOffset>82550</wp:posOffset>
                </wp:positionV>
                <wp:extent cx="9525" cy="895350"/>
                <wp:effectExtent l="38100" t="0" r="66675" b="57150"/>
                <wp:wrapNone/>
                <wp:docPr id="940650798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E9692" id="Straight Arrow Connector 115" o:spid="_x0000_s1026" type="#_x0000_t32" style="position:absolute;margin-left:285pt;margin-top:6.5pt;width:.75pt;height:70.5pt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447AC066" wp14:editId="3433ED9C">
                <wp:simplePos x="0" y="0"/>
                <wp:positionH relativeFrom="column">
                  <wp:posOffset>161925</wp:posOffset>
                </wp:positionH>
                <wp:positionV relativeFrom="paragraph">
                  <wp:posOffset>85725</wp:posOffset>
                </wp:positionV>
                <wp:extent cx="9525" cy="339725"/>
                <wp:effectExtent l="38100" t="0" r="66675" b="60325"/>
                <wp:wrapNone/>
                <wp:docPr id="1792109999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9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5BE5E" id="Straight Arrow Connector 114" o:spid="_x0000_s1026" type="#_x0000_t32" style="position:absolute;margin-left:12.75pt;margin-top:6.75pt;width:.75pt;height:26.75pt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" strokecolor="#4579b8 [3044]">
                <v:stroke endarrow="block"/>
              </v:shape>
            </w:pict>
          </mc:Fallback>
        </mc:AlternateContent>
      </w:r>
    </w:p>
    <w:p w14:paraId="3C82BB99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</w:p>
    <w:p w14:paraId="7E63A63C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05" behindDoc="0" locked="0" layoutInCell="1" allowOverlap="1" wp14:anchorId="472F4A5F" wp14:editId="7C44EA09">
                <wp:simplePos x="0" y="0"/>
                <wp:positionH relativeFrom="column">
                  <wp:posOffset>-676275</wp:posOffset>
                </wp:positionH>
                <wp:positionV relativeFrom="paragraph">
                  <wp:posOffset>176530</wp:posOffset>
                </wp:positionV>
                <wp:extent cx="2371725" cy="819150"/>
                <wp:effectExtent l="0" t="0" r="28575" b="19050"/>
                <wp:wrapSquare wrapText="bothSides"/>
                <wp:docPr id="1672581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19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80C7" w14:textId="77777777" w:rsidR="00AA14D5" w:rsidRPr="00B80AA5" w:rsidRDefault="00AA14D5" w:rsidP="00AA14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>Any heavy / persistent bleeding, or</w:t>
                            </w:r>
                          </w:p>
                          <w:p w14:paraId="044B2564" w14:textId="77777777" w:rsidR="00AA14D5" w:rsidRPr="00B80AA5" w:rsidRDefault="00AA14D5" w:rsidP="00AA14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 xml:space="preserve">2 minor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endometrial </w:t>
                            </w:r>
                            <w:r w:rsidRPr="00B80AA5">
                              <w:rPr>
                                <w:sz w:val="18"/>
                                <w:szCs w:val="18"/>
                              </w:rPr>
                              <w:t>cancer risk factors, or</w:t>
                            </w:r>
                          </w:p>
                          <w:p w14:paraId="51E631A9" w14:textId="77777777" w:rsidR="00AA14D5" w:rsidRPr="00B80AA5" w:rsidRDefault="00AA14D5" w:rsidP="00AA14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>More than 6 months since starting HRT, or</w:t>
                            </w:r>
                          </w:p>
                          <w:p w14:paraId="070C136A" w14:textId="77777777" w:rsidR="00AA14D5" w:rsidRPr="00B80AA5" w:rsidRDefault="00AA14D5" w:rsidP="00AA14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>More than 3 months after a change in dose or preparation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4A5F" id="_x0000_s1059" type="#_x0000_t202" style="position:absolute;margin-left:-53.25pt;margin-top:13.9pt;width:186.75pt;height:64.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" fillcolor="#d6e3bc [1302]">
                <v:textbox>
                  <w:txbxContent>
                    <w:p w14:paraId="2A9A80C7" w14:textId="77777777" w:rsidR="00AA14D5" w:rsidRPr="00B80AA5" w:rsidRDefault="00AA14D5" w:rsidP="00AA14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>Any heavy / persistent bleeding, or</w:t>
                      </w:r>
                    </w:p>
                    <w:p w14:paraId="044B2564" w14:textId="77777777" w:rsidR="00AA14D5" w:rsidRPr="00B80AA5" w:rsidRDefault="00AA14D5" w:rsidP="00AA14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 xml:space="preserve">2 minor </w:t>
                      </w:r>
                      <w:r>
                        <w:rPr>
                          <w:sz w:val="18"/>
                          <w:szCs w:val="18"/>
                        </w:rPr>
                        <w:t xml:space="preserve">endometrial </w:t>
                      </w:r>
                      <w:r w:rsidRPr="00B80AA5">
                        <w:rPr>
                          <w:sz w:val="18"/>
                          <w:szCs w:val="18"/>
                        </w:rPr>
                        <w:t>cancer risk factors, or</w:t>
                      </w:r>
                    </w:p>
                    <w:p w14:paraId="51E631A9" w14:textId="77777777" w:rsidR="00AA14D5" w:rsidRPr="00B80AA5" w:rsidRDefault="00AA14D5" w:rsidP="00AA14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>More than 6 months since starting HRT, or</w:t>
                      </w:r>
                    </w:p>
                    <w:p w14:paraId="070C136A" w14:textId="77777777" w:rsidR="00AA14D5" w:rsidRPr="00B80AA5" w:rsidRDefault="00AA14D5" w:rsidP="00AA14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>More than 3 months after a change in dose or preparation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D3AD7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</w:p>
    <w:p w14:paraId="5AF72B70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</w:p>
    <w:p w14:paraId="574A3FA7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</w:p>
    <w:p w14:paraId="5678CCF2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7AD35F11" wp14:editId="19F2FC80">
                <wp:simplePos x="0" y="0"/>
                <wp:positionH relativeFrom="column">
                  <wp:posOffset>2047875</wp:posOffset>
                </wp:positionH>
                <wp:positionV relativeFrom="paragraph">
                  <wp:posOffset>100330</wp:posOffset>
                </wp:positionV>
                <wp:extent cx="390525" cy="263525"/>
                <wp:effectExtent l="0" t="0" r="28575" b="22225"/>
                <wp:wrapNone/>
                <wp:docPr id="11491012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3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17603" w14:textId="77777777" w:rsidR="00AA14D5" w:rsidRDefault="00AA14D5" w:rsidP="00AA14D5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5F11" id="_x0000_s1060" type="#_x0000_t202" style="position:absolute;margin-left:161.25pt;margin-top:7.9pt;width:30.75pt;height:20.7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" fillcolor="#d7e4bd" strokeweight=".5pt">
                <v:textbox>
                  <w:txbxContent>
                    <w:p w14:paraId="75517603" w14:textId="77777777" w:rsidR="00AA14D5" w:rsidRDefault="00AA14D5" w:rsidP="00AA14D5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735B539A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19CD6E94" wp14:editId="7917E074">
                <wp:simplePos x="0" y="0"/>
                <wp:positionH relativeFrom="column">
                  <wp:posOffset>1685925</wp:posOffset>
                </wp:positionH>
                <wp:positionV relativeFrom="paragraph">
                  <wp:posOffset>10160</wp:posOffset>
                </wp:positionV>
                <wp:extent cx="381000" cy="85725"/>
                <wp:effectExtent l="0" t="0" r="57150" b="85725"/>
                <wp:wrapNone/>
                <wp:docPr id="1535190405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A2D39" id="Straight Arrow Connector 116" o:spid="_x0000_s1026" type="#_x0000_t32" style="position:absolute;margin-left:132.75pt;margin-top:.8pt;width:30pt;height:6.7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14" behindDoc="0" locked="0" layoutInCell="1" allowOverlap="1" wp14:anchorId="240AC74A" wp14:editId="4C8C332E">
                <wp:simplePos x="0" y="0"/>
                <wp:positionH relativeFrom="column">
                  <wp:posOffset>2886075</wp:posOffset>
                </wp:positionH>
                <wp:positionV relativeFrom="paragraph">
                  <wp:posOffset>61595</wp:posOffset>
                </wp:positionV>
                <wp:extent cx="1000125" cy="647700"/>
                <wp:effectExtent l="0" t="0" r="28575" b="19050"/>
                <wp:wrapSquare wrapText="bothSides"/>
                <wp:docPr id="2142492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4D3F" w14:textId="77777777" w:rsidR="00AA14D5" w:rsidRPr="005D7249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74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Urgent transvaginal USS</w:t>
                            </w:r>
                            <w:r w:rsidRPr="005D7249">
                              <w:rPr>
                                <w:sz w:val="18"/>
                                <w:szCs w:val="18"/>
                              </w:rPr>
                              <w:t xml:space="preserve"> (TVS) (within 6 weeks)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C74A" id="_x0000_s1061" type="#_x0000_t202" style="position:absolute;margin-left:227.25pt;margin-top:4.85pt;width:78.75pt;height:51pt;z-index:2516583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" fillcolor="#d6e3bc [1302]">
                <v:textbox>
                  <w:txbxContent>
                    <w:p w14:paraId="51294D3F" w14:textId="77777777" w:rsidR="00AA14D5" w:rsidRPr="005D7249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 w:rsidRPr="00397402">
                        <w:rPr>
                          <w:b/>
                          <w:bCs/>
                          <w:sz w:val="18"/>
                          <w:szCs w:val="18"/>
                        </w:rPr>
                        <w:t>Urgent transvaginal USS</w:t>
                      </w:r>
                      <w:r w:rsidRPr="005D7249">
                        <w:rPr>
                          <w:sz w:val="18"/>
                          <w:szCs w:val="18"/>
                        </w:rPr>
                        <w:t xml:space="preserve"> (TVS) (within 6 weeks)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A3262C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3994489F" wp14:editId="08B2DE99">
                <wp:simplePos x="0" y="0"/>
                <wp:positionH relativeFrom="column">
                  <wp:posOffset>2447925</wp:posOffset>
                </wp:positionH>
                <wp:positionV relativeFrom="paragraph">
                  <wp:posOffset>40640</wp:posOffset>
                </wp:positionV>
                <wp:extent cx="428625" cy="95250"/>
                <wp:effectExtent l="0" t="0" r="66675" b="76200"/>
                <wp:wrapNone/>
                <wp:docPr id="2070475750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7647F" id="Straight Arrow Connector 118" o:spid="_x0000_s1026" type="#_x0000_t32" style="position:absolute;margin-left:192.75pt;margin-top:3.2pt;width:33.75pt;height:7.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" strokecolor="#4579b8 [3044]">
                <v:stroke endarrow="block"/>
              </v:shape>
            </w:pict>
          </mc:Fallback>
        </mc:AlternateContent>
      </w:r>
    </w:p>
    <w:p w14:paraId="3AFC16C3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51123719" wp14:editId="42D897AB">
                <wp:simplePos x="0" y="0"/>
                <wp:positionH relativeFrom="column">
                  <wp:posOffset>161925</wp:posOffset>
                </wp:positionH>
                <wp:positionV relativeFrom="paragraph">
                  <wp:posOffset>80645</wp:posOffset>
                </wp:positionV>
                <wp:extent cx="0" cy="190500"/>
                <wp:effectExtent l="76200" t="0" r="57150" b="57150"/>
                <wp:wrapNone/>
                <wp:docPr id="813431010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902C6" id="Straight Arrow Connector 117" o:spid="_x0000_s1026" type="#_x0000_t32" style="position:absolute;margin-left:12.75pt;margin-top:6.35pt;width:0;height:15pt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bttwEAAMoDAAAOAAAAZHJzL2Uyb0RvYy54bWysU8uO1DAQvCPxD5bvTJKVQB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" strokecolor="#4579b8 [3044]">
                <v:stroke endarrow="block"/>
              </v:shape>
            </w:pict>
          </mc:Fallback>
        </mc:AlternateContent>
      </w:r>
    </w:p>
    <w:p w14:paraId="74021A31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0A3F4FF2" wp14:editId="39EA9BB4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93700" cy="298450"/>
                <wp:effectExtent l="0" t="0" r="25400" b="25400"/>
                <wp:wrapNone/>
                <wp:docPr id="2106521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984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542FA" w14:textId="77777777" w:rsidR="00AA14D5" w:rsidRDefault="00AA14D5" w:rsidP="00AA14D5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4FF2" id="_x0000_s1062" type="#_x0000_t202" style="position:absolute;margin-left:0;margin-top:10.5pt;width:31pt;height:23.5pt;z-index:251658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" fillcolor="#d7e4bd" strokeweight=".5pt">
                <v:textbox>
                  <w:txbxContent>
                    <w:p w14:paraId="388542FA" w14:textId="77777777" w:rsidR="00AA14D5" w:rsidRDefault="00AA14D5" w:rsidP="00AA14D5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3C476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78642958" wp14:editId="359316D2">
                <wp:simplePos x="0" y="0"/>
                <wp:positionH relativeFrom="column">
                  <wp:posOffset>2735581</wp:posOffset>
                </wp:positionH>
                <wp:positionV relativeFrom="paragraph">
                  <wp:posOffset>116205</wp:posOffset>
                </wp:positionV>
                <wp:extent cx="45719" cy="45719"/>
                <wp:effectExtent l="38100" t="38100" r="50165" b="50165"/>
                <wp:wrapNone/>
                <wp:docPr id="1249350247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052E" id="Straight Arrow Connector 54" o:spid="_x0000_s1026" type="#_x0000_t32" style="position:absolute;margin-left:215.4pt;margin-top:9.15pt;width:3.6pt;height:3.6pt;flip:x;z-index:251658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66DF47E2" wp14:editId="1ED5A1E3">
                <wp:simplePos x="0" y="0"/>
                <wp:positionH relativeFrom="column">
                  <wp:posOffset>1895475</wp:posOffset>
                </wp:positionH>
                <wp:positionV relativeFrom="paragraph">
                  <wp:posOffset>122555</wp:posOffset>
                </wp:positionV>
                <wp:extent cx="1009650" cy="942975"/>
                <wp:effectExtent l="0" t="38100" r="57150" b="28575"/>
                <wp:wrapNone/>
                <wp:docPr id="768905032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3E995" id="Straight Arrow Connector 127" o:spid="_x0000_s1026" type="#_x0000_t32" style="position:absolute;margin-left:149.25pt;margin-top:9.65pt;width:79.5pt;height:74.25pt;flip:y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" strokecolor="#4579b8 [3044]">
                <v:stroke endarrow="block"/>
              </v:shape>
            </w:pict>
          </mc:Fallback>
        </mc:AlternateContent>
      </w:r>
    </w:p>
    <w:p w14:paraId="7E84A3AD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04B053D1" wp14:editId="7B8C1DF0">
                <wp:simplePos x="0" y="0"/>
                <wp:positionH relativeFrom="column">
                  <wp:posOffset>3619500</wp:posOffset>
                </wp:positionH>
                <wp:positionV relativeFrom="paragraph">
                  <wp:posOffset>60960</wp:posOffset>
                </wp:positionV>
                <wp:extent cx="9525" cy="488950"/>
                <wp:effectExtent l="57150" t="0" r="66675" b="63500"/>
                <wp:wrapNone/>
                <wp:docPr id="1676926194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8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CC747" id="Straight Arrow Connector 55" o:spid="_x0000_s1026" type="#_x0000_t32" style="position:absolute;margin-left:285pt;margin-top:4.8pt;width:.75pt;height:38.5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4965760D" wp14:editId="546E9FEC">
                <wp:simplePos x="0" y="0"/>
                <wp:positionH relativeFrom="column">
                  <wp:posOffset>917574</wp:posOffset>
                </wp:positionH>
                <wp:positionV relativeFrom="paragraph">
                  <wp:posOffset>76835</wp:posOffset>
                </wp:positionV>
                <wp:extent cx="2282825" cy="2790825"/>
                <wp:effectExtent l="0" t="38100" r="60325" b="28575"/>
                <wp:wrapNone/>
                <wp:docPr id="828973725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2825" cy="2790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C4FC" id="Straight Arrow Connector 137" o:spid="_x0000_s1026" type="#_x0000_t32" style="position:absolute;margin-left:72.25pt;margin-top:6.05pt;width:179.75pt;height:219.75pt;flip:y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" strokecolor="#4579b8 [3044]">
                <v:stroke endarrow="block"/>
              </v:shape>
            </w:pict>
          </mc:Fallback>
        </mc:AlternateContent>
      </w:r>
    </w:p>
    <w:p w14:paraId="4188289F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32F9FA5A" wp14:editId="3B060B76">
                <wp:simplePos x="0" y="0"/>
                <wp:positionH relativeFrom="column">
                  <wp:posOffset>142875</wp:posOffset>
                </wp:positionH>
                <wp:positionV relativeFrom="paragraph">
                  <wp:posOffset>21590</wp:posOffset>
                </wp:positionV>
                <wp:extent cx="0" cy="152400"/>
                <wp:effectExtent l="76200" t="0" r="57150" b="57150"/>
                <wp:wrapNone/>
                <wp:docPr id="1408623535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A572D" id="Straight Arrow Connector 122" o:spid="_x0000_s1026" type="#_x0000_t32" style="position:absolute;margin-left:11.25pt;margin-top:1.7pt;width:0;height:12pt;z-index:251658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13" behindDoc="0" locked="0" layoutInCell="1" allowOverlap="1" wp14:anchorId="71F2939E" wp14:editId="021607DE">
                <wp:simplePos x="0" y="0"/>
                <wp:positionH relativeFrom="column">
                  <wp:posOffset>-742950</wp:posOffset>
                </wp:positionH>
                <wp:positionV relativeFrom="paragraph">
                  <wp:posOffset>142875</wp:posOffset>
                </wp:positionV>
                <wp:extent cx="2228850" cy="428625"/>
                <wp:effectExtent l="0" t="0" r="19050" b="28575"/>
                <wp:wrapSquare wrapText="bothSides"/>
                <wp:docPr id="1887375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286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4988" w14:textId="77777777" w:rsidR="00AA14D5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Optimise HRT (see Q&amp;A)</w:t>
                            </w:r>
                          </w:p>
                          <w:p w14:paraId="747CE901" w14:textId="77777777" w:rsidR="00AA14D5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74BA">
                              <w:rPr>
                                <w:sz w:val="18"/>
                                <w:szCs w:val="18"/>
                              </w:rPr>
                              <w:t>Review after 6 months of starting HRT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939E" id="_x0000_s1063" type="#_x0000_t202" style="position:absolute;margin-left:-58.5pt;margin-top:11.25pt;width:175.5pt;height:33.7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" fillcolor="#d7e4bd">
                <v:textbox>
                  <w:txbxContent>
                    <w:p w14:paraId="6B674988" w14:textId="77777777" w:rsidR="00AA14D5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Optimise HRT (see Q&amp;A)</w:t>
                      </w:r>
                    </w:p>
                    <w:p w14:paraId="747CE901" w14:textId="77777777" w:rsidR="00AA14D5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 w:rsidRPr="00C574BA">
                        <w:rPr>
                          <w:sz w:val="18"/>
                          <w:szCs w:val="18"/>
                        </w:rPr>
                        <w:t>Review after 6 months of starting HRT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8B3082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</w:p>
    <w:p w14:paraId="39D0AF69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</w:p>
    <w:p w14:paraId="15E6343A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22387FAE" wp14:editId="6C86FA3F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0" cy="209550"/>
                <wp:effectExtent l="76200" t="0" r="57150" b="57150"/>
                <wp:wrapNone/>
                <wp:docPr id="1042956963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8BC4F" id="Straight Arrow Connector 128" o:spid="_x0000_s1026" type="#_x0000_t32" style="position:absolute;margin-left:-30.75pt;margin-top:14.9pt;width:0;height:16.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113B3109" wp14:editId="26D4DA59">
                <wp:simplePos x="0" y="0"/>
                <wp:positionH relativeFrom="margin">
                  <wp:posOffset>3095625</wp:posOffset>
                </wp:positionH>
                <wp:positionV relativeFrom="paragraph">
                  <wp:posOffset>8255</wp:posOffset>
                </wp:positionV>
                <wp:extent cx="2200275" cy="1085850"/>
                <wp:effectExtent l="0" t="0" r="28575" b="19050"/>
                <wp:wrapNone/>
                <wp:docPr id="12811140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85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3BC47" w14:textId="77777777" w:rsidR="00AA14D5" w:rsidRDefault="00AA14D5" w:rsidP="00AA14D5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0613">
                              <w:rPr>
                                <w:b/>
                                <w:bCs/>
                              </w:rPr>
                              <w:t>Ultrasound</w:t>
                            </w:r>
                          </w:p>
                          <w:p w14:paraId="655AE5CE" w14:textId="77777777" w:rsidR="00AA14D5" w:rsidRPr="003158F3" w:rsidRDefault="00AA14D5" w:rsidP="00AA14D5">
                            <w:pPr>
                              <w:widowControl/>
                              <w:autoSpaceDE/>
                              <w:autoSpaceDN/>
                              <w:spacing w:after="160"/>
                              <w:rPr>
                                <w:sz w:val="20"/>
                                <w:szCs w:val="20"/>
                              </w:rPr>
                            </w:pPr>
                            <w:r w:rsidRPr="003158F3">
                              <w:rPr>
                                <w:sz w:val="20"/>
                                <w:szCs w:val="20"/>
                              </w:rPr>
                              <w:t>sHRT 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ndometrial thickness</w:t>
                            </w:r>
                            <w:r w:rsidRPr="003158F3">
                              <w:rPr>
                                <w:sz w:val="20"/>
                                <w:szCs w:val="20"/>
                              </w:rPr>
                              <w:t xml:space="preserve"> &gt;7mm</w:t>
                            </w:r>
                          </w:p>
                          <w:p w14:paraId="6B2EECF8" w14:textId="77777777" w:rsidR="00AA14D5" w:rsidRPr="003158F3" w:rsidRDefault="00AA14D5" w:rsidP="00AA14D5">
                            <w:pPr>
                              <w:widowControl/>
                              <w:autoSpaceDE/>
                              <w:autoSpaceDN/>
                              <w:spacing w:after="160"/>
                              <w:rPr>
                                <w:sz w:val="20"/>
                                <w:szCs w:val="20"/>
                              </w:rPr>
                            </w:pPr>
                            <w:r w:rsidRPr="003158F3">
                              <w:rPr>
                                <w:sz w:val="20"/>
                                <w:szCs w:val="20"/>
                              </w:rPr>
                              <w:t>ccHRT 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ndometrial thickness</w:t>
                            </w:r>
                            <w:r w:rsidRPr="003158F3">
                              <w:rPr>
                                <w:sz w:val="20"/>
                                <w:szCs w:val="20"/>
                              </w:rPr>
                              <w:t xml:space="preserve"> &gt;4mm</w:t>
                            </w:r>
                          </w:p>
                          <w:p w14:paraId="0245DDD5" w14:textId="77777777" w:rsidR="00AA14D5" w:rsidRPr="003158F3" w:rsidRDefault="00AA14D5" w:rsidP="00AA14D5">
                            <w:pPr>
                              <w:widowControl/>
                              <w:autoSpaceDE/>
                              <w:autoSpaceDN/>
                              <w:spacing w:after="160"/>
                              <w:rPr>
                                <w:sz w:val="20"/>
                                <w:szCs w:val="20"/>
                              </w:rPr>
                            </w:pPr>
                            <w:r w:rsidRPr="003158F3">
                              <w:rPr>
                                <w:sz w:val="20"/>
                                <w:szCs w:val="20"/>
                              </w:rPr>
                              <w:t>Endometrium incompletely visualised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3109" id="Text Box 3" o:spid="_x0000_s1064" type="#_x0000_t202" style="position:absolute;margin-left:243.75pt;margin-top:.65pt;width:173.25pt;height:85.5pt;z-index:2516583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" fillcolor="#ccc0d9 [1303]" strokeweight=".5pt">
                <v:textbox>
                  <w:txbxContent>
                    <w:p w14:paraId="7703BC47" w14:textId="77777777" w:rsidR="00AA14D5" w:rsidRDefault="00AA14D5" w:rsidP="00AA14D5">
                      <w:pPr>
                        <w:widowControl/>
                        <w:autoSpaceDE/>
                        <w:autoSpaceDN/>
                        <w:spacing w:after="160" w:line="259" w:lineRule="auto"/>
                        <w:jc w:val="center"/>
                        <w:rPr>
                          <w:b/>
                          <w:bCs/>
                        </w:rPr>
                      </w:pPr>
                      <w:r w:rsidRPr="00DD0613">
                        <w:rPr>
                          <w:b/>
                          <w:bCs/>
                        </w:rPr>
                        <w:t>Ultrasound</w:t>
                      </w:r>
                    </w:p>
                    <w:p w14:paraId="655AE5CE" w14:textId="77777777" w:rsidR="00AA14D5" w:rsidRPr="003158F3" w:rsidRDefault="00AA14D5" w:rsidP="00AA14D5">
                      <w:pPr>
                        <w:widowControl/>
                        <w:autoSpaceDE/>
                        <w:autoSpaceDN/>
                        <w:spacing w:after="160"/>
                        <w:rPr>
                          <w:sz w:val="20"/>
                          <w:szCs w:val="20"/>
                        </w:rPr>
                      </w:pPr>
                      <w:r w:rsidRPr="003158F3">
                        <w:rPr>
                          <w:sz w:val="20"/>
                          <w:szCs w:val="20"/>
                        </w:rPr>
                        <w:t>sHRT E</w:t>
                      </w:r>
                      <w:r>
                        <w:rPr>
                          <w:sz w:val="20"/>
                          <w:szCs w:val="20"/>
                        </w:rPr>
                        <w:t>ndometrial thickness</w:t>
                      </w:r>
                      <w:r w:rsidRPr="003158F3">
                        <w:rPr>
                          <w:sz w:val="20"/>
                          <w:szCs w:val="20"/>
                        </w:rPr>
                        <w:t xml:space="preserve"> &gt;7mm</w:t>
                      </w:r>
                    </w:p>
                    <w:p w14:paraId="6B2EECF8" w14:textId="77777777" w:rsidR="00AA14D5" w:rsidRPr="003158F3" w:rsidRDefault="00AA14D5" w:rsidP="00AA14D5">
                      <w:pPr>
                        <w:widowControl/>
                        <w:autoSpaceDE/>
                        <w:autoSpaceDN/>
                        <w:spacing w:after="160"/>
                        <w:rPr>
                          <w:sz w:val="20"/>
                          <w:szCs w:val="20"/>
                        </w:rPr>
                      </w:pPr>
                      <w:r w:rsidRPr="003158F3">
                        <w:rPr>
                          <w:sz w:val="20"/>
                          <w:szCs w:val="20"/>
                        </w:rPr>
                        <w:t>ccHRT E</w:t>
                      </w:r>
                      <w:r>
                        <w:rPr>
                          <w:sz w:val="20"/>
                          <w:szCs w:val="20"/>
                        </w:rPr>
                        <w:t>ndometrial thickness</w:t>
                      </w:r>
                      <w:r w:rsidRPr="003158F3">
                        <w:rPr>
                          <w:sz w:val="20"/>
                          <w:szCs w:val="20"/>
                        </w:rPr>
                        <w:t xml:space="preserve"> &gt;4mm</w:t>
                      </w:r>
                    </w:p>
                    <w:p w14:paraId="0245DDD5" w14:textId="77777777" w:rsidR="00AA14D5" w:rsidRPr="003158F3" w:rsidRDefault="00AA14D5" w:rsidP="00AA14D5">
                      <w:pPr>
                        <w:widowControl/>
                        <w:autoSpaceDE/>
                        <w:autoSpaceDN/>
                        <w:spacing w:after="160"/>
                        <w:rPr>
                          <w:sz w:val="20"/>
                          <w:szCs w:val="20"/>
                        </w:rPr>
                      </w:pPr>
                      <w:r w:rsidRPr="003158F3">
                        <w:rPr>
                          <w:sz w:val="20"/>
                          <w:szCs w:val="20"/>
                        </w:rPr>
                        <w:t>Endometrium incompletely visualised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E49D2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4EC94506" wp14:editId="1A69D5F7">
                <wp:simplePos x="0" y="0"/>
                <wp:positionH relativeFrom="column">
                  <wp:posOffset>933450</wp:posOffset>
                </wp:positionH>
                <wp:positionV relativeFrom="paragraph">
                  <wp:posOffset>67310</wp:posOffset>
                </wp:positionV>
                <wp:extent cx="0" cy="219075"/>
                <wp:effectExtent l="76200" t="0" r="57150" b="47625"/>
                <wp:wrapNone/>
                <wp:docPr id="1703589067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CFDD0" id="Straight Arrow Connector 130" o:spid="_x0000_s1026" type="#_x0000_t32" style="position:absolute;margin-left:73.5pt;margin-top:5.3pt;width:0;height:17.25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" strokecolor="#4579b8 [3044]">
                <v:stroke endarrow="block"/>
              </v:shape>
            </w:pict>
          </mc:Fallback>
        </mc:AlternateContent>
      </w:r>
    </w:p>
    <w:p w14:paraId="1112D256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49" behindDoc="0" locked="0" layoutInCell="1" allowOverlap="1" wp14:anchorId="694235F3" wp14:editId="2C1CA796">
                <wp:simplePos x="0" y="0"/>
                <wp:positionH relativeFrom="column">
                  <wp:posOffset>-828675</wp:posOffset>
                </wp:positionH>
                <wp:positionV relativeFrom="paragraph">
                  <wp:posOffset>145415</wp:posOffset>
                </wp:positionV>
                <wp:extent cx="1285875" cy="923925"/>
                <wp:effectExtent l="0" t="0" r="28575" b="28575"/>
                <wp:wrapSquare wrapText="bothSides"/>
                <wp:docPr id="262912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239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F20B" w14:textId="77777777" w:rsidR="00AA14D5" w:rsidRPr="005D7249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DD0613">
                              <w:rPr>
                                <w:sz w:val="18"/>
                                <w:szCs w:val="18"/>
                              </w:rPr>
                              <w:t xml:space="preserve">leeding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improved but ongoing after 6m</w:t>
                            </w:r>
                            <w:r w:rsidRPr="00344A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no improvement in intensity/frequency during 6m.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35F3" id="_x0000_s1065" type="#_x0000_t202" style="position:absolute;margin-left:-65.25pt;margin-top:11.45pt;width:101.25pt;height:72.75pt;z-index:251658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" fillcolor="#d7e4bd">
                <v:textbox>
                  <w:txbxContent>
                    <w:p w14:paraId="4D5BF20B" w14:textId="77777777" w:rsidR="00AA14D5" w:rsidRPr="005D7249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Pr="00DD0613">
                        <w:rPr>
                          <w:sz w:val="18"/>
                          <w:szCs w:val="18"/>
                        </w:rPr>
                        <w:t xml:space="preserve">leeding </w:t>
                      </w:r>
                      <w:r>
                        <w:rPr>
                          <w:sz w:val="18"/>
                          <w:szCs w:val="18"/>
                        </w:rPr>
                        <w:t>improved but ongoing after 6m</w:t>
                      </w:r>
                      <w:r w:rsidRPr="00344A0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</w:t>
                      </w:r>
                      <w:r>
                        <w:rPr>
                          <w:sz w:val="18"/>
                          <w:szCs w:val="18"/>
                        </w:rPr>
                        <w:t xml:space="preserve"> no improvement in intensity/frequency during 6m.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BE6F1" w14:textId="77777777" w:rsidR="00AA14D5" w:rsidRPr="0072612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18" behindDoc="0" locked="0" layoutInCell="1" allowOverlap="1" wp14:anchorId="6255E614" wp14:editId="14687D23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1209675" cy="514350"/>
                <wp:effectExtent l="0" t="0" r="28575" b="19050"/>
                <wp:wrapSquare wrapText="bothSides"/>
                <wp:docPr id="804849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17CA5" w14:textId="77777777" w:rsidR="00AA14D5" w:rsidRPr="005D7249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DD0613">
                              <w:rPr>
                                <w:sz w:val="18"/>
                                <w:szCs w:val="18"/>
                              </w:rPr>
                              <w:t xml:space="preserve">leeding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increasing/</w:t>
                            </w:r>
                            <w:r w:rsidRPr="00DD0613">
                              <w:rPr>
                                <w:sz w:val="18"/>
                                <w:szCs w:val="18"/>
                              </w:rPr>
                              <w:t xml:space="preserve">persistent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E614" id="_x0000_s1066" type="#_x0000_t202" style="position:absolute;margin-left:54pt;margin-top:1.1pt;width:95.25pt;height:40.5pt;z-index:2516583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" fillcolor="#d7e4bd">
                <v:textbox>
                  <w:txbxContent>
                    <w:p w14:paraId="5B617CA5" w14:textId="77777777" w:rsidR="00AA14D5" w:rsidRPr="005D7249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Pr="00DD0613">
                        <w:rPr>
                          <w:sz w:val="18"/>
                          <w:szCs w:val="18"/>
                        </w:rPr>
                        <w:t xml:space="preserve">leeding </w:t>
                      </w:r>
                      <w:r>
                        <w:rPr>
                          <w:sz w:val="18"/>
                          <w:szCs w:val="18"/>
                        </w:rPr>
                        <w:t xml:space="preserve"> increasing/</w:t>
                      </w:r>
                      <w:r w:rsidRPr="00DD0613">
                        <w:rPr>
                          <w:sz w:val="18"/>
                          <w:szCs w:val="18"/>
                        </w:rPr>
                        <w:t xml:space="preserve">persistent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7759C8" w14:textId="77777777" w:rsidR="00AA14D5" w:rsidRDefault="00AA14D5" w:rsidP="00AA14D5">
      <w:pPr>
        <w:rPr>
          <w:rFonts w:ascii="Arial" w:hAnsi="Arial" w:cs="Arial"/>
          <w:sz w:val="18"/>
          <w:szCs w:val="18"/>
        </w:rPr>
      </w:pPr>
      <w:r w:rsidRPr="00DD0613">
        <w:rPr>
          <w:rFonts w:ascii="Arial" w:hAnsi="Arial" w:cs="Arial"/>
          <w:sz w:val="18"/>
          <w:szCs w:val="18"/>
        </w:rPr>
        <w:tab/>
      </w:r>
    </w:p>
    <w:p w14:paraId="6CBC2A44" w14:textId="77777777" w:rsidR="00AA14D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07956276" wp14:editId="08EF0BEF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428625" cy="295275"/>
                <wp:effectExtent l="0" t="0" r="28575" b="28575"/>
                <wp:wrapNone/>
                <wp:docPr id="670810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79EF5" w14:textId="77777777" w:rsidR="00AA14D5" w:rsidRDefault="00AA14D5" w:rsidP="00AA14D5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56276" id="_x0000_s1067" type="#_x0000_t202" style="position:absolute;margin-left:432.7pt;margin-top:2.95pt;width:33.75pt;height:23.25pt;z-index:251658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" fillcolor="#ccc0d9 [1303]" strokeweight=".5pt">
                <v:textbox>
                  <w:txbxContent>
                    <w:p w14:paraId="45F79EF5" w14:textId="77777777" w:rsidR="00AA14D5" w:rsidRDefault="00AA14D5" w:rsidP="00AA14D5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9AE6007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55A972BD" wp14:editId="60A3AF39">
                <wp:simplePos x="0" y="0"/>
                <wp:positionH relativeFrom="column">
                  <wp:posOffset>5295900</wp:posOffset>
                </wp:positionH>
                <wp:positionV relativeFrom="paragraph">
                  <wp:posOffset>48260</wp:posOffset>
                </wp:positionV>
                <wp:extent cx="219075" cy="0"/>
                <wp:effectExtent l="0" t="76200" r="9525" b="95250"/>
                <wp:wrapNone/>
                <wp:docPr id="135573590" name="Straight Arr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257AE" id="Straight Arrow Connector 138" o:spid="_x0000_s1026" type="#_x0000_t32" style="position:absolute;margin-left:417pt;margin-top:3.8pt;width:17.25pt;height:0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" strokecolor="#4579b8 [3044]">
                <v:stroke endarrow="block"/>
              </v:shape>
            </w:pict>
          </mc:Fallback>
        </mc:AlternateContent>
      </w:r>
    </w:p>
    <w:p w14:paraId="01A6A09F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02861380" wp14:editId="6CA6B74A">
                <wp:simplePos x="0" y="0"/>
                <wp:positionH relativeFrom="column">
                  <wp:posOffset>5686425</wp:posOffset>
                </wp:positionH>
                <wp:positionV relativeFrom="paragraph">
                  <wp:posOffset>88265</wp:posOffset>
                </wp:positionV>
                <wp:extent cx="9525" cy="200025"/>
                <wp:effectExtent l="38100" t="0" r="66675" b="47625"/>
                <wp:wrapNone/>
                <wp:docPr id="107290149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DBB4F" id="Straight Arrow Connector 140" o:spid="_x0000_s1026" type="#_x0000_t32" style="position:absolute;margin-left:447.75pt;margin-top:6.95pt;width:.75pt;height:15.75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" strokecolor="#4579b8 [3044]">
                <v:stroke endarrow="block"/>
              </v:shape>
            </w:pict>
          </mc:Fallback>
        </mc:AlternateContent>
      </w:r>
    </w:p>
    <w:p w14:paraId="706CB073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52D28F04" wp14:editId="72C5640B">
                <wp:simplePos x="0" y="0"/>
                <wp:positionH relativeFrom="column">
                  <wp:posOffset>2952750</wp:posOffset>
                </wp:positionH>
                <wp:positionV relativeFrom="paragraph">
                  <wp:posOffset>52070</wp:posOffset>
                </wp:positionV>
                <wp:extent cx="342900" cy="219075"/>
                <wp:effectExtent l="38100" t="0" r="19050" b="47625"/>
                <wp:wrapNone/>
                <wp:docPr id="360106673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2A7B2" id="Straight Arrow Connector 139" o:spid="_x0000_s1026" type="#_x0000_t32" style="position:absolute;margin-left:232.5pt;margin-top:4.1pt;width:27pt;height:17.25pt;flip:x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" strokecolor="#4579b8 [3044]">
                <v:stroke endarrow="block"/>
              </v:shape>
            </w:pict>
          </mc:Fallback>
        </mc:AlternateContent>
      </w:r>
    </w:p>
    <w:p w14:paraId="14BA30EE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45" behindDoc="0" locked="0" layoutInCell="1" allowOverlap="1" wp14:anchorId="199BE0CD" wp14:editId="0C0BD40B">
                <wp:simplePos x="0" y="0"/>
                <wp:positionH relativeFrom="margin">
                  <wp:posOffset>3784600</wp:posOffset>
                </wp:positionH>
                <wp:positionV relativeFrom="paragraph">
                  <wp:posOffset>3175</wp:posOffset>
                </wp:positionV>
                <wp:extent cx="2432050" cy="447675"/>
                <wp:effectExtent l="0" t="0" r="25400" b="28575"/>
                <wp:wrapSquare wrapText="bothSides"/>
                <wp:docPr id="200249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47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EEC0" w14:textId="77777777" w:rsidR="00AA14D5" w:rsidRPr="00B60E91" w:rsidRDefault="00AA14D5" w:rsidP="00AA1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E91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rgent Suspected Cancer Pathway (USCP) i.e.</w:t>
                            </w:r>
                            <w:r w:rsidRPr="00B60E91">
                              <w:rPr>
                                <w:sz w:val="20"/>
                                <w:szCs w:val="20"/>
                              </w:rPr>
                              <w:t>2WW for endometrial assessment.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E0CD" id="_x0000_s1068" type="#_x0000_t202" style="position:absolute;margin-left:298pt;margin-top:.25pt;width:191.5pt;height:35.2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" fillcolor="#92cddc [1944]">
                <v:textbox>
                  <w:txbxContent>
                    <w:p w14:paraId="4799EEC0" w14:textId="77777777" w:rsidR="00AA14D5" w:rsidRPr="00B60E91" w:rsidRDefault="00AA14D5" w:rsidP="00AA14D5">
                      <w:pPr>
                        <w:rPr>
                          <w:sz w:val="20"/>
                          <w:szCs w:val="20"/>
                        </w:rPr>
                      </w:pPr>
                      <w:r w:rsidRPr="00B60E91"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>rgent Suspected Cancer Pathway (USCP) i.e.</w:t>
                      </w:r>
                      <w:r w:rsidRPr="00B60E91">
                        <w:rPr>
                          <w:sz w:val="20"/>
                          <w:szCs w:val="20"/>
                        </w:rPr>
                        <w:t>2WW for endometrial assessment.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3CD26CFC" wp14:editId="6FABC1DB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0" cy="171450"/>
                <wp:effectExtent l="76200" t="0" r="57150" b="57150"/>
                <wp:wrapNone/>
                <wp:docPr id="336698593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8C593" id="Straight Arrow Connector 131" o:spid="_x0000_s1026" type="#_x0000_t32" style="position:absolute;margin-left:-36pt;margin-top:11.75pt;width:0;height:13.5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Cb5ijK3AAAAAkBAAAPAAAAZHJzL2Rvd25yZXYu&#10;eG1sTI/NTsMwEITvSLyDtUjcWoeEQBWyqcqf1GNpufTmxksSEa8j223N22PEAY6zM5r9pl5GM4oT&#10;OT9YRriZZyCIW6sH7hDed6+zBQgfFGs1WiaEL/KwbC4valVpe+Y3Om1DJ1IJ+0oh9CFMlZS+7cko&#10;P7cTcfI+rDMqJOk6qZ06p3IzyjzL7qRRA6cPvZroqaf2c3s0CI+btVk9712koni59XFnc27XiNdX&#10;cfUAIlAMf2H4wU/o0CSmgz2y9mJEmN3naUtAyIsSRAr8Hg4IZVaCbGr5f0HzDQ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JvmKMrcAAAACQ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</w:p>
    <w:p w14:paraId="45F3D0EF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50" behindDoc="0" locked="0" layoutInCell="1" allowOverlap="1" wp14:anchorId="2B38E53F" wp14:editId="40BF70F0">
                <wp:simplePos x="0" y="0"/>
                <wp:positionH relativeFrom="column">
                  <wp:posOffset>-809625</wp:posOffset>
                </wp:positionH>
                <wp:positionV relativeFrom="paragraph">
                  <wp:posOffset>189230</wp:posOffset>
                </wp:positionV>
                <wp:extent cx="1666875" cy="533400"/>
                <wp:effectExtent l="0" t="0" r="28575" b="19050"/>
                <wp:wrapSquare wrapText="bothSides"/>
                <wp:docPr id="875643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91C1B" w14:textId="77777777" w:rsidR="00AA14D5" w:rsidRPr="005D7249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Discuss all options including stop HRT vs non-hormonal 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E53F" id="_x0000_s1069" type="#_x0000_t202" style="position:absolute;margin-left:-63.75pt;margin-top:14.9pt;width:131.25pt;height:42pt;z-index:2516583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" fillcolor="#d7e4bd">
                <v:textbox>
                  <w:txbxContent>
                    <w:p w14:paraId="77691C1B" w14:textId="77777777" w:rsidR="00AA14D5" w:rsidRPr="005D7249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Discuss all options including stop HRT vs non-hormonal alternatives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0B5C72DE" wp14:editId="74AF73A8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381000" cy="288925"/>
                <wp:effectExtent l="0" t="0" r="19050" b="15875"/>
                <wp:wrapNone/>
                <wp:docPr id="1320817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8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82847" w14:textId="77777777" w:rsidR="00AA14D5" w:rsidRDefault="00AA14D5" w:rsidP="00AA14D5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72DE" id="_x0000_s1070" type="#_x0000_t202" style="position:absolute;margin-left:0;margin-top:1.35pt;width:30pt;height:22.75pt;z-index:2516583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60WAIAAMIEAAAOAAAAZHJzL2Uyb0RvYy54bWysVFFv2jAQfp+0/2D5fSTQwG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" fillcolor="#ccc0d9 [1303]" strokeweight=".5pt">
                <v:textbox>
                  <w:txbxContent>
                    <w:p w14:paraId="16682847" w14:textId="77777777" w:rsidR="00AA14D5" w:rsidRDefault="00AA14D5" w:rsidP="00AA14D5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33CB0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</w:p>
    <w:p w14:paraId="525BF9F0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09F4D90A" wp14:editId="1137026B">
                <wp:simplePos x="0" y="0"/>
                <wp:positionH relativeFrom="column">
                  <wp:posOffset>2476500</wp:posOffset>
                </wp:positionH>
                <wp:positionV relativeFrom="paragraph">
                  <wp:posOffset>59690</wp:posOffset>
                </wp:positionV>
                <wp:extent cx="371475" cy="333375"/>
                <wp:effectExtent l="38100" t="0" r="28575" b="47625"/>
                <wp:wrapNone/>
                <wp:docPr id="178705663" name="Straight Arrow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4FEA3" id="Straight Arrow Connector 141" o:spid="_x0000_s1026" type="#_x0000_t32" style="position:absolute;margin-left:195pt;margin-top:4.7pt;width:29.25pt;height:26.25pt;flip:x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" strokecolor="#4579b8 [3044]">
                <v:stroke endarrow="block"/>
              </v:shape>
            </w:pict>
          </mc:Fallback>
        </mc:AlternateContent>
      </w:r>
    </w:p>
    <w:p w14:paraId="2D904966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066475AD" wp14:editId="5703272B">
                <wp:simplePos x="0" y="0"/>
                <wp:positionH relativeFrom="margin">
                  <wp:posOffset>3095625</wp:posOffset>
                </wp:positionH>
                <wp:positionV relativeFrom="paragraph">
                  <wp:posOffset>129540</wp:posOffset>
                </wp:positionV>
                <wp:extent cx="3419475" cy="609600"/>
                <wp:effectExtent l="0" t="0" r="28575" b="19050"/>
                <wp:wrapNone/>
                <wp:docPr id="2519405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DF7FF" w14:textId="77777777" w:rsidR="00AA14D5" w:rsidRDefault="00AA14D5" w:rsidP="00AA14D5">
                            <w:r>
                              <w:t xml:space="preserve">If the patient declines investigations: </w:t>
                            </w:r>
                          </w:p>
                          <w:p w14:paraId="427FC110" w14:textId="77777777" w:rsidR="00AA14D5" w:rsidRPr="002A758A" w:rsidRDefault="00AA14D5" w:rsidP="00AA14D5">
                            <w:r>
                              <w:t xml:space="preserve">explore barriers, recommend weaning off HRT and offer non-hormonal alternatives.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75AD" id="Text Box 5" o:spid="_x0000_s1071" type="#_x0000_t202" style="position:absolute;margin-left:243.75pt;margin-top:10.2pt;width:269.25pt;height:48pt;z-index:251658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" fillcolor="#e5b8b7 [1301]" strokeweight=".5pt">
                <v:textbox>
                  <w:txbxContent>
                    <w:p w14:paraId="34DDF7FF" w14:textId="77777777" w:rsidR="00AA14D5" w:rsidRDefault="00AA14D5" w:rsidP="00AA14D5">
                      <w:r>
                        <w:t xml:space="preserve">If the patient declines investigations: </w:t>
                      </w:r>
                    </w:p>
                    <w:p w14:paraId="427FC110" w14:textId="77777777" w:rsidR="00AA14D5" w:rsidRPr="002A758A" w:rsidRDefault="00AA14D5" w:rsidP="00AA14D5">
                      <w:r>
                        <w:t xml:space="preserve">explore barriers, recommend weaning off HRT and offer non-hormonal alternatives.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CA666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2F0274BD" wp14:editId="0C454184">
                <wp:simplePos x="0" y="0"/>
                <wp:positionH relativeFrom="column">
                  <wp:posOffset>-504825</wp:posOffset>
                </wp:positionH>
                <wp:positionV relativeFrom="paragraph">
                  <wp:posOffset>197485</wp:posOffset>
                </wp:positionV>
                <wp:extent cx="0" cy="200025"/>
                <wp:effectExtent l="76200" t="0" r="57150" b="47625"/>
                <wp:wrapNone/>
                <wp:docPr id="1797266966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AD791" id="Straight Arrow Connector 132" o:spid="_x0000_s1026" type="#_x0000_t32" style="position:absolute;margin-left:-39.75pt;margin-top:15.55pt;width:0;height:15.7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" strokecolor="#4579b8 [3044]">
                <v:stroke endarrow="block"/>
              </v:shape>
            </w:pict>
          </mc:Fallback>
        </mc:AlternateContent>
      </w:r>
    </w:p>
    <w:p w14:paraId="64685073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51" behindDoc="0" locked="0" layoutInCell="1" allowOverlap="1" wp14:anchorId="57EF2A09" wp14:editId="0D2C873F">
                <wp:simplePos x="0" y="0"/>
                <wp:positionH relativeFrom="column">
                  <wp:posOffset>-762000</wp:posOffset>
                </wp:positionH>
                <wp:positionV relativeFrom="paragraph">
                  <wp:posOffset>247015</wp:posOffset>
                </wp:positionV>
                <wp:extent cx="1123950" cy="390525"/>
                <wp:effectExtent l="0" t="0" r="19050" b="28575"/>
                <wp:wrapSquare wrapText="bothSides"/>
                <wp:docPr id="206020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E2DD" w14:textId="77777777" w:rsidR="00AA14D5" w:rsidRPr="005D7249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Patient decision stop HRT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2A09" id="_x0000_s1072" type="#_x0000_t202" style="position:absolute;margin-left:-60pt;margin-top:19.45pt;width:88.5pt;height:30.75pt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" fillcolor="#d7e4bd">
                <v:textbox>
                  <w:txbxContent>
                    <w:p w14:paraId="372EE2DD" w14:textId="77777777" w:rsidR="00AA14D5" w:rsidRPr="005D7249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Patient decision stop HRT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anchorId="004D258D" wp14:editId="2AA64566">
                <wp:simplePos x="0" y="0"/>
                <wp:positionH relativeFrom="page">
                  <wp:posOffset>2504440</wp:posOffset>
                </wp:positionH>
                <wp:positionV relativeFrom="paragraph">
                  <wp:posOffset>8890</wp:posOffset>
                </wp:positionV>
                <wp:extent cx="1381125" cy="514350"/>
                <wp:effectExtent l="0" t="0" r="28575" b="19050"/>
                <wp:wrapSquare wrapText="bothSides"/>
                <wp:docPr id="98308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29302" w14:textId="77777777" w:rsidR="00AA14D5" w:rsidRDefault="00AA14D5" w:rsidP="00AA14D5">
                            <w:r>
                              <w:t>Optimise HRT for 6m (See Q&amp;A)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258D" id="_x0000_s1073" type="#_x0000_t202" style="position:absolute;margin-left:197.2pt;margin-top:.7pt;width:108.75pt;height:40.5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" fillcolor="#ccc0d9 [1303]">
                <v:textbox>
                  <w:txbxContent>
                    <w:p w14:paraId="58729302" w14:textId="77777777" w:rsidR="00AA14D5" w:rsidRDefault="00AA14D5" w:rsidP="00AA14D5">
                      <w:r>
                        <w:t>Optimise HRT for 6m (See Q&amp;A)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E32ADD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</w:p>
    <w:p w14:paraId="75F02704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47C13638" wp14:editId="5A49D43D">
                <wp:simplePos x="0" y="0"/>
                <wp:positionH relativeFrom="margin">
                  <wp:posOffset>523875</wp:posOffset>
                </wp:positionH>
                <wp:positionV relativeFrom="paragraph">
                  <wp:posOffset>107315</wp:posOffset>
                </wp:positionV>
                <wp:extent cx="393700" cy="298450"/>
                <wp:effectExtent l="0" t="0" r="25400" b="25400"/>
                <wp:wrapNone/>
                <wp:docPr id="2015695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984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EB1B1" w14:textId="77777777" w:rsidR="00AA14D5" w:rsidRDefault="00AA14D5" w:rsidP="00AA14D5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3638" id="_x0000_s1074" type="#_x0000_t202" style="position:absolute;margin-left:41.25pt;margin-top:8.45pt;width:31pt;height:23.5pt;z-index:2516583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" fillcolor="#d7e4bd" strokeweight=".5pt">
                <v:textbox>
                  <w:txbxContent>
                    <w:p w14:paraId="19BEB1B1" w14:textId="77777777" w:rsidR="00AA14D5" w:rsidRDefault="00AA14D5" w:rsidP="00AA14D5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5B047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D601674" wp14:editId="4A4A485E">
                <wp:simplePos x="0" y="0"/>
                <wp:positionH relativeFrom="column">
                  <wp:posOffset>384175</wp:posOffset>
                </wp:positionH>
                <wp:positionV relativeFrom="paragraph">
                  <wp:posOffset>90805</wp:posOffset>
                </wp:positionV>
                <wp:extent cx="168275" cy="0"/>
                <wp:effectExtent l="0" t="76200" r="22225" b="95250"/>
                <wp:wrapNone/>
                <wp:docPr id="1891082202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D6454" id="Straight Arrow Connector 133" o:spid="_x0000_s1026" type="#_x0000_t32" style="position:absolute;margin-left:30.25pt;margin-top:7.15pt;width:13.25pt;height:0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" strokecolor="#4579b8 [3044]">
                <v:stroke endarrow="block"/>
              </v:shape>
            </w:pict>
          </mc:Fallback>
        </mc:AlternateContent>
      </w:r>
    </w:p>
    <w:p w14:paraId="701855F4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1EC70B07" wp14:editId="54FECCF4">
                <wp:simplePos x="0" y="0"/>
                <wp:positionH relativeFrom="column">
                  <wp:posOffset>2190750</wp:posOffset>
                </wp:positionH>
                <wp:positionV relativeFrom="paragraph">
                  <wp:posOffset>6985</wp:posOffset>
                </wp:positionV>
                <wp:extent cx="0" cy="152400"/>
                <wp:effectExtent l="76200" t="0" r="57150" b="57150"/>
                <wp:wrapNone/>
                <wp:docPr id="69728411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CDCEF" id="Straight Arrow Connector 142" o:spid="_x0000_s1026" type="#_x0000_t32" style="position:absolute;margin-left:172.5pt;margin-top:.55pt;width:0;height:12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" strokecolor="#4579b8 [3044]">
                <v:stroke endarrow="block"/>
              </v:shape>
            </w:pict>
          </mc:Fallback>
        </mc:AlternateContent>
      </w: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4E099C6F" wp14:editId="61C32876">
                <wp:simplePos x="0" y="0"/>
                <wp:positionH relativeFrom="column">
                  <wp:posOffset>-514350</wp:posOffset>
                </wp:positionH>
                <wp:positionV relativeFrom="paragraph">
                  <wp:posOffset>121285</wp:posOffset>
                </wp:positionV>
                <wp:extent cx="9525" cy="123825"/>
                <wp:effectExtent l="76200" t="0" r="66675" b="47625"/>
                <wp:wrapNone/>
                <wp:docPr id="221517596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69873" id="Straight Arrow Connector 134" o:spid="_x0000_s1026" type="#_x0000_t32" style="position:absolute;margin-left:-40.5pt;margin-top:9.55pt;width:.75pt;height:9.7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16F4246A" wp14:editId="2F25BF6A">
                <wp:simplePos x="0" y="0"/>
                <wp:positionH relativeFrom="column">
                  <wp:posOffset>-714375</wp:posOffset>
                </wp:positionH>
                <wp:positionV relativeFrom="paragraph">
                  <wp:posOffset>249555</wp:posOffset>
                </wp:positionV>
                <wp:extent cx="390525" cy="263525"/>
                <wp:effectExtent l="0" t="0" r="28575" b="22225"/>
                <wp:wrapNone/>
                <wp:docPr id="1698542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3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1E640" w14:textId="77777777" w:rsidR="00AA14D5" w:rsidRDefault="00AA14D5" w:rsidP="00AA14D5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246A" id="_x0000_s1075" type="#_x0000_t202" style="position:absolute;margin-left:-56.25pt;margin-top:19.65pt;width:30.75pt;height:20.7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" fillcolor="#d7e4bd" strokeweight=".5pt">
                <v:textbox>
                  <w:txbxContent>
                    <w:p w14:paraId="5D11E640" w14:textId="77777777" w:rsidR="00AA14D5" w:rsidRDefault="00AA14D5" w:rsidP="00AA14D5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70A65A63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562D153B" wp14:editId="1A945C77">
                <wp:simplePos x="0" y="0"/>
                <wp:positionH relativeFrom="margin">
                  <wp:posOffset>3187700</wp:posOffset>
                </wp:positionH>
                <wp:positionV relativeFrom="paragraph">
                  <wp:posOffset>5715</wp:posOffset>
                </wp:positionV>
                <wp:extent cx="3286125" cy="1784350"/>
                <wp:effectExtent l="0" t="0" r="28575" b="25400"/>
                <wp:wrapNone/>
                <wp:docPr id="18064714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78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13A06" w14:textId="77777777" w:rsidR="00AA14D5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415F">
                              <w:rPr>
                                <w:sz w:val="18"/>
                                <w:szCs w:val="18"/>
                              </w:rPr>
                              <w:t xml:space="preserve">Please note: </w:t>
                            </w:r>
                          </w:p>
                          <w:p w14:paraId="45DBC2E2" w14:textId="77777777" w:rsidR="00AA14D5" w:rsidRPr="005C6858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If an Urgent Suspected Cancer (USCP) referral is recommended, and investigations are declined, recommend weaning off HRT and offer non-hormonal alternatives. </w:t>
                            </w:r>
                          </w:p>
                          <w:p w14:paraId="1AD0359D" w14:textId="77777777" w:rsidR="00AA14D5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Offer follow-up at 4 weeks; recommend USC (2WW) referral if bleeding continues on stopping HRT. </w:t>
                            </w:r>
                          </w:p>
                          <w:p w14:paraId="40A595E3" w14:textId="77777777" w:rsidR="00AA14D5" w:rsidRPr="005C6858" w:rsidRDefault="00AA14D5" w:rsidP="00AA14D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6858">
                              <w:rPr>
                                <w:sz w:val="18"/>
                                <w:szCs w:val="18"/>
                              </w:rPr>
                              <w:t>If bleeding ceases and there is a preference to restart HRT, off</w:t>
                            </w:r>
                            <w:r>
                              <w:t xml:space="preserve">er </w:t>
                            </w: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adjustments for three months before recommending a TVUS on an urgent pathway if bleeding is continuing after this interval. </w:t>
                            </w:r>
                          </w:p>
                          <w:p w14:paraId="2B73F4BE" w14:textId="77777777" w:rsidR="00AA14D5" w:rsidRPr="00CE415F" w:rsidRDefault="00AA14D5" w:rsidP="00AA14D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This is a group with higher risk of endometrial cancer.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153B" id="_x0000_s1076" type="#_x0000_t202" style="position:absolute;margin-left:251pt;margin-top:.45pt;width:258.75pt;height:140.5pt;z-index:2516583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" fillcolor="#e5b8b7 [1301]" strokeweight=".5pt">
                <v:textbox>
                  <w:txbxContent>
                    <w:p w14:paraId="2EC13A06" w14:textId="77777777" w:rsidR="00AA14D5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 w:rsidRPr="00CE415F">
                        <w:rPr>
                          <w:sz w:val="18"/>
                          <w:szCs w:val="18"/>
                        </w:rPr>
                        <w:t xml:space="preserve">Please note: </w:t>
                      </w:r>
                    </w:p>
                    <w:p w14:paraId="45DBC2E2" w14:textId="77777777" w:rsidR="00AA14D5" w:rsidRPr="005C6858" w:rsidRDefault="00AA14D5" w:rsidP="00AA14D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5C6858">
                        <w:rPr>
                          <w:sz w:val="18"/>
                          <w:szCs w:val="18"/>
                        </w:rPr>
                        <w:t xml:space="preserve">If an Urgent Suspected Cancer (USCP) referral is recommended, and investigations are declined, recommend weaning off HRT and offer non-hormonal alternatives. </w:t>
                      </w:r>
                    </w:p>
                    <w:p w14:paraId="1AD0359D" w14:textId="77777777" w:rsidR="00AA14D5" w:rsidRDefault="00AA14D5" w:rsidP="00AA14D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5C6858">
                        <w:rPr>
                          <w:sz w:val="18"/>
                          <w:szCs w:val="18"/>
                        </w:rPr>
                        <w:t xml:space="preserve">Offer follow-up at 4 weeks; recommend USC (2WW) referral if bleeding continues on stopping HRT. </w:t>
                      </w:r>
                    </w:p>
                    <w:p w14:paraId="40A595E3" w14:textId="77777777" w:rsidR="00AA14D5" w:rsidRPr="005C6858" w:rsidRDefault="00AA14D5" w:rsidP="00AA14D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5C6858">
                        <w:rPr>
                          <w:sz w:val="18"/>
                          <w:szCs w:val="18"/>
                        </w:rPr>
                        <w:t>If bleeding ceases and there is a preference to restart HRT, off</w:t>
                      </w:r>
                      <w:r>
                        <w:t xml:space="preserve">er </w:t>
                      </w:r>
                      <w:r w:rsidRPr="005C6858">
                        <w:rPr>
                          <w:sz w:val="18"/>
                          <w:szCs w:val="18"/>
                        </w:rPr>
                        <w:t xml:space="preserve">adjustments for three months before recommending a TVUS on an urgent pathway if bleeding is continuing after this interval. </w:t>
                      </w:r>
                    </w:p>
                    <w:p w14:paraId="2B73F4BE" w14:textId="77777777" w:rsidR="00AA14D5" w:rsidRPr="00CE415F" w:rsidRDefault="00AA14D5" w:rsidP="00AA14D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415F">
                        <w:rPr>
                          <w:b/>
                          <w:bCs/>
                          <w:sz w:val="20"/>
                          <w:szCs w:val="20"/>
                        </w:rPr>
                        <w:t>This is a group with higher risk of endometrial cancer.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48AC0783" wp14:editId="0AA914F8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2124075" cy="771525"/>
                <wp:effectExtent l="0" t="0" r="28575" b="28575"/>
                <wp:wrapNone/>
                <wp:docPr id="1765401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771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E4488" w14:textId="77777777" w:rsidR="00AA14D5" w:rsidRPr="002A758A" w:rsidRDefault="00AA14D5" w:rsidP="00AA14D5">
                            <w:r>
                              <w:t xml:space="preserve">Bleeding improved but ongoing after 6m or no improvement in intensity/frequency during 6m.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C0783" id="_x0000_s1077" type="#_x0000_t202" style="position:absolute;margin-left:80.25pt;margin-top:.75pt;width:167.25pt;height:60.75pt;z-index:251658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" fillcolor="#ccc0d9 [1303]" strokeweight=".5pt">
                <v:textbox>
                  <w:txbxContent>
                    <w:p w14:paraId="5BCE4488" w14:textId="77777777" w:rsidR="00AA14D5" w:rsidRPr="002A758A" w:rsidRDefault="00AA14D5" w:rsidP="00AA14D5">
                      <w:r>
                        <w:t xml:space="preserve">Bleeding improved but ongoing after 6m or no improvement in intensity/frequency during 6m. </w:t>
                      </w:r>
                    </w:p>
                  </w:txbxContent>
                </v:textbox>
              </v:shape>
            </w:pict>
          </mc:Fallback>
        </mc:AlternateContent>
      </w:r>
    </w:p>
    <w:p w14:paraId="38E685C5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</w:p>
    <w:p w14:paraId="7EA6AF81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1396228C" wp14:editId="01B80E09">
                <wp:simplePos x="0" y="0"/>
                <wp:positionH relativeFrom="column">
                  <wp:posOffset>-504825</wp:posOffset>
                </wp:positionH>
                <wp:positionV relativeFrom="paragraph">
                  <wp:posOffset>114300</wp:posOffset>
                </wp:positionV>
                <wp:extent cx="209550" cy="165100"/>
                <wp:effectExtent l="0" t="0" r="76200" b="63500"/>
                <wp:wrapNone/>
                <wp:docPr id="1497312398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4E256" id="Straight Arrow Connector 135" o:spid="_x0000_s1026" type="#_x0000_t32" style="position:absolute;margin-left:-39.75pt;margin-top:9pt;width:16.5pt;height:13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5BA7D901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54" behindDoc="0" locked="0" layoutInCell="1" allowOverlap="1" wp14:anchorId="0CFF1317" wp14:editId="308C0617">
                <wp:simplePos x="0" y="0"/>
                <wp:positionH relativeFrom="column">
                  <wp:posOffset>-600075</wp:posOffset>
                </wp:positionH>
                <wp:positionV relativeFrom="paragraph">
                  <wp:posOffset>147955</wp:posOffset>
                </wp:positionV>
                <wp:extent cx="1238250" cy="428625"/>
                <wp:effectExtent l="0" t="0" r="19050" b="28575"/>
                <wp:wrapSquare wrapText="bothSides"/>
                <wp:docPr id="322424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8058" w14:textId="77777777" w:rsidR="00AA14D5" w:rsidRPr="005D7249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Bleeding ongoing after 4 weeks off HRT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1317" id="_x0000_s1078" type="#_x0000_t202" style="position:absolute;margin-left:-47.25pt;margin-top:11.65pt;width:97.5pt;height:33.75pt;z-index:2516583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" fillcolor="#d7e4bd">
                <v:textbox>
                  <w:txbxContent>
                    <w:p w14:paraId="7FE98058" w14:textId="77777777" w:rsidR="00AA14D5" w:rsidRPr="005D7249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Bleeding ongoing after 4 weeks off HRT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CDFFE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</w:p>
    <w:p w14:paraId="2769EAF1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</w:p>
    <w:p w14:paraId="2566E6F6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06D27BB0" wp14:editId="53DFC346">
                <wp:simplePos x="0" y="0"/>
                <wp:positionH relativeFrom="column">
                  <wp:posOffset>2190750</wp:posOffset>
                </wp:positionH>
                <wp:positionV relativeFrom="paragraph">
                  <wp:posOffset>10795</wp:posOffset>
                </wp:positionV>
                <wp:extent cx="9525" cy="295275"/>
                <wp:effectExtent l="38100" t="0" r="66675" b="47625"/>
                <wp:wrapNone/>
                <wp:docPr id="192807682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1CCC8" id="Straight Arrow Connector 143" o:spid="_x0000_s1026" type="#_x0000_t32" style="position:absolute;margin-left:172.5pt;margin-top:.85pt;width:.75pt;height:23.25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4A533CB1" wp14:editId="764C35CD">
                <wp:simplePos x="0" y="0"/>
                <wp:positionH relativeFrom="column">
                  <wp:posOffset>-123825</wp:posOffset>
                </wp:positionH>
                <wp:positionV relativeFrom="paragraph">
                  <wp:posOffset>182245</wp:posOffset>
                </wp:positionV>
                <wp:extent cx="9525" cy="161925"/>
                <wp:effectExtent l="38100" t="0" r="66675" b="47625"/>
                <wp:wrapNone/>
                <wp:docPr id="46901206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9F545" id="Straight Arrow Connector 136" o:spid="_x0000_s1026" type="#_x0000_t32" style="position:absolute;margin-left:-9.75pt;margin-top:14.35pt;width:.75pt;height:12.7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" strokecolor="#4579b8 [3044]">
                <v:stroke endarrow="block"/>
              </v:shape>
            </w:pict>
          </mc:Fallback>
        </mc:AlternateContent>
      </w:r>
    </w:p>
    <w:p w14:paraId="77B722D0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10" behindDoc="0" locked="0" layoutInCell="1" allowOverlap="1" wp14:anchorId="64B90211" wp14:editId="2891251D">
                <wp:simplePos x="0" y="0"/>
                <wp:positionH relativeFrom="column">
                  <wp:posOffset>-666750</wp:posOffset>
                </wp:positionH>
                <wp:positionV relativeFrom="paragraph">
                  <wp:posOffset>222250</wp:posOffset>
                </wp:positionV>
                <wp:extent cx="1381125" cy="400050"/>
                <wp:effectExtent l="0" t="0" r="28575" b="19050"/>
                <wp:wrapSquare wrapText="bothSides"/>
                <wp:docPr id="428297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0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8129" w14:textId="77777777" w:rsidR="00AA14D5" w:rsidRPr="004B1FE1" w:rsidRDefault="00AA14D5" w:rsidP="00AA1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1FE1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SCP </w:t>
                            </w:r>
                            <w:r w:rsidRPr="004B1FE1">
                              <w:rPr>
                                <w:sz w:val="18"/>
                                <w:szCs w:val="18"/>
                              </w:rPr>
                              <w:t>(2WW) for endometrial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90211" id="_x0000_s1079" type="#_x0000_t202" style="position:absolute;margin-left:-52.5pt;margin-top:17.5pt;width:108.75pt;height:31.5pt;z-index:2516583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" fillcolor="#92cddc [1944]">
                <v:textbox>
                  <w:txbxContent>
                    <w:p w14:paraId="2AAE8129" w14:textId="77777777" w:rsidR="00AA14D5" w:rsidRPr="004B1FE1" w:rsidRDefault="00AA14D5" w:rsidP="00AA14D5">
                      <w:pPr>
                        <w:rPr>
                          <w:sz w:val="18"/>
                          <w:szCs w:val="18"/>
                        </w:rPr>
                      </w:pPr>
                      <w:r w:rsidRPr="004B1FE1">
                        <w:rPr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sz w:val="18"/>
                          <w:szCs w:val="18"/>
                        </w:rPr>
                        <w:t xml:space="preserve">SCP </w:t>
                      </w:r>
                      <w:r w:rsidRPr="004B1FE1">
                        <w:rPr>
                          <w:sz w:val="18"/>
                          <w:szCs w:val="18"/>
                        </w:rPr>
                        <w:t>(2WW) for endometrial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F6F49" w14:textId="77777777" w:rsidR="00AA14D5" w:rsidRDefault="00AA14D5" w:rsidP="00AA14D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347" behindDoc="0" locked="0" layoutInCell="1" allowOverlap="1" wp14:anchorId="63498254" wp14:editId="1619C495">
                <wp:simplePos x="0" y="0"/>
                <wp:positionH relativeFrom="page">
                  <wp:posOffset>1844675</wp:posOffset>
                </wp:positionH>
                <wp:positionV relativeFrom="paragraph">
                  <wp:posOffset>55880</wp:posOffset>
                </wp:positionV>
                <wp:extent cx="2047875" cy="495300"/>
                <wp:effectExtent l="0" t="0" r="28575" b="19050"/>
                <wp:wrapSquare wrapText="bothSides"/>
                <wp:docPr id="83035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FCE0" w14:textId="77777777" w:rsidR="00AA14D5" w:rsidRPr="005D0023" w:rsidRDefault="00AA14D5" w:rsidP="00AA1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Endometrial Assessment on USCP (2WW) referrral.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8254" id="_x0000_s1080" type="#_x0000_t202" style="position:absolute;margin-left:145.25pt;margin-top:4.4pt;width:161.25pt;height:39pt;z-index:2516583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" fillcolor="#92cddc [1944]">
                <v:textbox>
                  <w:txbxContent>
                    <w:p w14:paraId="58A1FCE0" w14:textId="77777777" w:rsidR="00AA14D5" w:rsidRPr="005D0023" w:rsidRDefault="00AA14D5" w:rsidP="00AA14D5">
                      <w:pPr>
                        <w:rPr>
                          <w:sz w:val="20"/>
                          <w:szCs w:val="20"/>
                        </w:rPr>
                      </w:pPr>
                      <w:r>
                        <w:t>Endometrial Assessment on USCP (2WW) referrral.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1D28C0" w14:textId="77777777" w:rsidR="00AA14D5" w:rsidRPr="00CE415F" w:rsidRDefault="00AA14D5" w:rsidP="00AA14D5">
      <w:pPr>
        <w:rPr>
          <w:rFonts w:ascii="Arial" w:hAnsi="Arial" w:cs="Arial"/>
          <w:sz w:val="18"/>
          <w:szCs w:val="18"/>
        </w:rPr>
      </w:pPr>
    </w:p>
    <w:p w14:paraId="77B1106F" w14:textId="77777777" w:rsidR="00AA14D5" w:rsidRDefault="00AA14D5" w:rsidP="00AA14D5">
      <w:pPr>
        <w:rPr>
          <w:rFonts w:ascii="Arial" w:hAnsi="Arial" w:cs="Arial"/>
          <w:sz w:val="18"/>
          <w:szCs w:val="18"/>
        </w:rPr>
      </w:pPr>
    </w:p>
    <w:p w14:paraId="5ED0657D" w14:textId="77777777" w:rsidR="00AA14D5" w:rsidRPr="00CE415F" w:rsidRDefault="00AA14D5" w:rsidP="00AA14D5">
      <w:pPr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75974977" wp14:editId="47EA430E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5641975" cy="485775"/>
                <wp:effectExtent l="19050" t="19050" r="15875" b="28575"/>
                <wp:wrapNone/>
                <wp:docPr id="14293783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75" cy="4857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1236DD56" w14:textId="77777777" w:rsidR="00AA14D5" w:rsidRDefault="00AA14D5" w:rsidP="00AA14D5">
                            <w:pPr>
                              <w:jc w:val="center"/>
                            </w:pPr>
                            <w:r>
                              <w:t>In complex cases discuss with secondary care Menopause service via Advice and Guidance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4977" id="Text Box 4" o:spid="_x0000_s1081" type="#_x0000_t202" style="position:absolute;margin-left:0;margin-top:33.85pt;width:444.25pt;height:38.25pt;z-index:2516583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" fillcolor="#f79646 [3209]" strokecolor="#2f5597" strokeweight="2.25pt">
                <v:textbox>
                  <w:txbxContent>
                    <w:p w14:paraId="1236DD56" w14:textId="77777777" w:rsidR="00AA14D5" w:rsidRDefault="00AA14D5" w:rsidP="00AA14D5">
                      <w:pPr>
                        <w:jc w:val="center"/>
                      </w:pPr>
                      <w:r>
                        <w:t>In complex cases discuss with secondary care Menopause service via Advice and Guidance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</w:r>
    </w:p>
    <w:p w14:paraId="0DE8FA1C" w14:textId="7BD24D4A" w:rsidR="002725AC" w:rsidRDefault="002725AC" w:rsidP="00AA14D5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sz w:val="18"/>
          <w:szCs w:val="18"/>
        </w:rPr>
      </w:pPr>
    </w:p>
    <w:sectPr w:rsidR="002725AC" w:rsidSect="00272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C214" w14:textId="77777777" w:rsidR="00E94AA1" w:rsidRDefault="00E94AA1" w:rsidP="00806E39">
      <w:r>
        <w:separator/>
      </w:r>
    </w:p>
  </w:endnote>
  <w:endnote w:type="continuationSeparator" w:id="0">
    <w:p w14:paraId="552E5A69" w14:textId="77777777" w:rsidR="00E94AA1" w:rsidRDefault="00E94AA1" w:rsidP="0080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E6FE" w14:textId="5F5BC1B1" w:rsidR="002725AC" w:rsidRPr="00806E39" w:rsidRDefault="002725AC">
    <w:pPr>
      <w:pStyle w:val="Footer"/>
      <w:rPr>
        <w:rFonts w:ascii="Arial Narrow" w:hAnsi="Arial Narrow"/>
        <w:sz w:val="16"/>
        <w:szCs w:val="16"/>
      </w:rPr>
    </w:pPr>
    <w:r w:rsidRPr="00806E39">
      <w:rPr>
        <w:rFonts w:ascii="Arial Narrow" w:hAnsi="Arial Narrow"/>
        <w:sz w:val="16"/>
        <w:szCs w:val="16"/>
      </w:rPr>
      <w:t>Authors:</w:t>
    </w:r>
    <w:r>
      <w:rPr>
        <w:rFonts w:ascii="Arial Narrow" w:hAnsi="Arial Narrow"/>
        <w:sz w:val="16"/>
        <w:szCs w:val="16"/>
      </w:rPr>
      <w:t xml:space="preserve"> Ms R Gosakan, Dr S Pearson – TRFT, Dr S Holden - SYICB</w:t>
    </w:r>
    <w:r w:rsidRPr="00806E39">
      <w:rPr>
        <w:rFonts w:ascii="Arial Narrow" w:hAnsi="Arial Narrow"/>
        <w:sz w:val="16"/>
        <w:szCs w:val="16"/>
      </w:rPr>
      <w:ptab w:relativeTo="margin" w:alignment="center" w:leader="none"/>
    </w:r>
    <w:r w:rsidRPr="00806E39">
      <w:rPr>
        <w:rFonts w:ascii="Arial Narrow" w:hAnsi="Arial Narrow"/>
        <w:sz w:val="16"/>
        <w:szCs w:val="16"/>
      </w:rPr>
      <w:ptab w:relativeTo="margin" w:alignment="right" w:leader="none"/>
    </w:r>
    <w:r w:rsidRPr="00806E39">
      <w:rPr>
        <w:rFonts w:ascii="Arial Narrow" w:hAnsi="Arial Narrow"/>
        <w:sz w:val="16"/>
        <w:szCs w:val="16"/>
      </w:rPr>
      <w:t>Publication d</w:t>
    </w:r>
    <w:r>
      <w:rPr>
        <w:rFonts w:ascii="Arial Narrow" w:hAnsi="Arial Narrow"/>
        <w:sz w:val="16"/>
        <w:szCs w:val="16"/>
      </w:rPr>
      <w:t>ate: Jan 2024</w:t>
    </w:r>
  </w:p>
  <w:p w14:paraId="70518B76" w14:textId="369CDBEF" w:rsidR="002725AC" w:rsidRPr="00806E39" w:rsidRDefault="002725AC" w:rsidP="00635CA5">
    <w:pPr>
      <w:pStyle w:val="Footer"/>
      <w:jc w:val="right"/>
      <w:rPr>
        <w:rFonts w:ascii="Arial Narrow" w:hAnsi="Arial Narrow"/>
        <w:sz w:val="16"/>
        <w:szCs w:val="16"/>
      </w:rPr>
    </w:pPr>
    <w:r w:rsidRPr="00806E39">
      <w:rPr>
        <w:rFonts w:ascii="Arial Narrow" w:hAnsi="Arial Narrow"/>
        <w:sz w:val="16"/>
        <w:szCs w:val="16"/>
      </w:rPr>
      <w:t>Review date:</w:t>
    </w:r>
    <w:r>
      <w:rPr>
        <w:rFonts w:ascii="Arial Narrow" w:hAnsi="Arial Narrow"/>
        <w:sz w:val="16"/>
        <w:szCs w:val="16"/>
      </w:rPr>
      <w:t xml:space="preserve"> Jan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7C1" w14:textId="77777777" w:rsidR="00E94AA1" w:rsidRDefault="00E94AA1" w:rsidP="00806E39">
      <w:r>
        <w:separator/>
      </w:r>
    </w:p>
  </w:footnote>
  <w:footnote w:type="continuationSeparator" w:id="0">
    <w:p w14:paraId="51B84E92" w14:textId="77777777" w:rsidR="00E94AA1" w:rsidRDefault="00E94AA1" w:rsidP="0080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A44"/>
    <w:multiLevelType w:val="hybridMultilevel"/>
    <w:tmpl w:val="0B34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17"/>
    <w:multiLevelType w:val="hybridMultilevel"/>
    <w:tmpl w:val="A5BA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6F4B"/>
    <w:multiLevelType w:val="hybridMultilevel"/>
    <w:tmpl w:val="B8AE8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06253"/>
    <w:multiLevelType w:val="hybridMultilevel"/>
    <w:tmpl w:val="CE5AF5BC"/>
    <w:lvl w:ilvl="0" w:tplc="C938F916">
      <w:start w:val="1"/>
      <w:numFmt w:val="decimal"/>
      <w:lvlText w:val="%1."/>
      <w:lvlJc w:val="left"/>
      <w:pPr>
        <w:ind w:left="734" w:hanging="194"/>
      </w:pPr>
      <w:rPr>
        <w:rFonts w:ascii="Calibri" w:eastAsia="Calibri" w:hAnsi="Calibri" w:cs="Calibri" w:hint="default"/>
        <w:spacing w:val="-3"/>
        <w:w w:val="103"/>
        <w:sz w:val="16"/>
        <w:szCs w:val="16"/>
        <w:lang w:val="en-US" w:eastAsia="en-US" w:bidi="en-US"/>
      </w:rPr>
    </w:lvl>
    <w:lvl w:ilvl="1" w:tplc="8CA88654">
      <w:numFmt w:val="bullet"/>
      <w:lvlText w:val="•"/>
      <w:lvlJc w:val="left"/>
      <w:pPr>
        <w:ind w:left="975" w:hanging="194"/>
      </w:pPr>
      <w:rPr>
        <w:rFonts w:hint="default"/>
        <w:lang w:val="en-US" w:eastAsia="en-US" w:bidi="en-US"/>
      </w:rPr>
    </w:lvl>
    <w:lvl w:ilvl="2" w:tplc="C21A0958">
      <w:numFmt w:val="bullet"/>
      <w:lvlText w:val="•"/>
      <w:lvlJc w:val="left"/>
      <w:pPr>
        <w:ind w:left="1222" w:hanging="194"/>
      </w:pPr>
      <w:rPr>
        <w:rFonts w:hint="default"/>
        <w:lang w:val="en-US" w:eastAsia="en-US" w:bidi="en-US"/>
      </w:rPr>
    </w:lvl>
    <w:lvl w:ilvl="3" w:tplc="C038DBAA">
      <w:numFmt w:val="bullet"/>
      <w:lvlText w:val="•"/>
      <w:lvlJc w:val="left"/>
      <w:pPr>
        <w:ind w:left="1469" w:hanging="194"/>
      </w:pPr>
      <w:rPr>
        <w:rFonts w:hint="default"/>
        <w:lang w:val="en-US" w:eastAsia="en-US" w:bidi="en-US"/>
      </w:rPr>
    </w:lvl>
    <w:lvl w:ilvl="4" w:tplc="A37A1FD0">
      <w:numFmt w:val="bullet"/>
      <w:lvlText w:val="•"/>
      <w:lvlJc w:val="left"/>
      <w:pPr>
        <w:ind w:left="1716" w:hanging="194"/>
      </w:pPr>
      <w:rPr>
        <w:rFonts w:hint="default"/>
        <w:lang w:val="en-US" w:eastAsia="en-US" w:bidi="en-US"/>
      </w:rPr>
    </w:lvl>
    <w:lvl w:ilvl="5" w:tplc="DE4EE968">
      <w:numFmt w:val="bullet"/>
      <w:lvlText w:val="•"/>
      <w:lvlJc w:val="left"/>
      <w:pPr>
        <w:ind w:left="1963" w:hanging="194"/>
      </w:pPr>
      <w:rPr>
        <w:rFonts w:hint="default"/>
        <w:lang w:val="en-US" w:eastAsia="en-US" w:bidi="en-US"/>
      </w:rPr>
    </w:lvl>
    <w:lvl w:ilvl="6" w:tplc="D1008B2C">
      <w:numFmt w:val="bullet"/>
      <w:lvlText w:val="•"/>
      <w:lvlJc w:val="left"/>
      <w:pPr>
        <w:ind w:left="2210" w:hanging="194"/>
      </w:pPr>
      <w:rPr>
        <w:rFonts w:hint="default"/>
        <w:lang w:val="en-US" w:eastAsia="en-US" w:bidi="en-US"/>
      </w:rPr>
    </w:lvl>
    <w:lvl w:ilvl="7" w:tplc="A198C55A">
      <w:numFmt w:val="bullet"/>
      <w:lvlText w:val="•"/>
      <w:lvlJc w:val="left"/>
      <w:pPr>
        <w:ind w:left="2457" w:hanging="194"/>
      </w:pPr>
      <w:rPr>
        <w:rFonts w:hint="default"/>
        <w:lang w:val="en-US" w:eastAsia="en-US" w:bidi="en-US"/>
      </w:rPr>
    </w:lvl>
    <w:lvl w:ilvl="8" w:tplc="C6DEC536">
      <w:numFmt w:val="bullet"/>
      <w:lvlText w:val="•"/>
      <w:lvlJc w:val="left"/>
      <w:pPr>
        <w:ind w:left="2703" w:hanging="194"/>
      </w:pPr>
      <w:rPr>
        <w:rFonts w:hint="default"/>
        <w:lang w:val="en-US" w:eastAsia="en-US" w:bidi="en-US"/>
      </w:rPr>
    </w:lvl>
  </w:abstractNum>
  <w:abstractNum w:abstractNumId="4" w15:restartNumberingAfterBreak="0">
    <w:nsid w:val="2EF3628B"/>
    <w:multiLevelType w:val="hybridMultilevel"/>
    <w:tmpl w:val="F282E63E"/>
    <w:lvl w:ilvl="0" w:tplc="11EA94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D5429"/>
    <w:multiLevelType w:val="hybridMultilevel"/>
    <w:tmpl w:val="F6CA3CE4"/>
    <w:lvl w:ilvl="0" w:tplc="5CBAE91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BCE2326">
      <w:numFmt w:val="bullet"/>
      <w:lvlText w:val="•"/>
      <w:lvlJc w:val="left"/>
      <w:pPr>
        <w:ind w:left="1805" w:hanging="361"/>
      </w:pPr>
      <w:rPr>
        <w:rFonts w:hint="default"/>
        <w:lang w:val="en-GB" w:eastAsia="en-GB" w:bidi="en-GB"/>
      </w:rPr>
    </w:lvl>
    <w:lvl w:ilvl="2" w:tplc="E5A2F366">
      <w:numFmt w:val="bullet"/>
      <w:lvlText w:val="•"/>
      <w:lvlJc w:val="left"/>
      <w:pPr>
        <w:ind w:left="2790" w:hanging="361"/>
      </w:pPr>
      <w:rPr>
        <w:rFonts w:hint="default"/>
        <w:lang w:val="en-GB" w:eastAsia="en-GB" w:bidi="en-GB"/>
      </w:rPr>
    </w:lvl>
    <w:lvl w:ilvl="3" w:tplc="121AF4BC">
      <w:numFmt w:val="bullet"/>
      <w:lvlText w:val="•"/>
      <w:lvlJc w:val="left"/>
      <w:pPr>
        <w:ind w:left="3776" w:hanging="361"/>
      </w:pPr>
      <w:rPr>
        <w:rFonts w:hint="default"/>
        <w:lang w:val="en-GB" w:eastAsia="en-GB" w:bidi="en-GB"/>
      </w:rPr>
    </w:lvl>
    <w:lvl w:ilvl="4" w:tplc="7432217A">
      <w:numFmt w:val="bullet"/>
      <w:lvlText w:val="•"/>
      <w:lvlJc w:val="left"/>
      <w:pPr>
        <w:ind w:left="4761" w:hanging="361"/>
      </w:pPr>
      <w:rPr>
        <w:rFonts w:hint="default"/>
        <w:lang w:val="en-GB" w:eastAsia="en-GB" w:bidi="en-GB"/>
      </w:rPr>
    </w:lvl>
    <w:lvl w:ilvl="5" w:tplc="C48CE4BE">
      <w:numFmt w:val="bullet"/>
      <w:lvlText w:val="•"/>
      <w:lvlJc w:val="left"/>
      <w:pPr>
        <w:ind w:left="5747" w:hanging="361"/>
      </w:pPr>
      <w:rPr>
        <w:rFonts w:hint="default"/>
        <w:lang w:val="en-GB" w:eastAsia="en-GB" w:bidi="en-GB"/>
      </w:rPr>
    </w:lvl>
    <w:lvl w:ilvl="6" w:tplc="D374997C">
      <w:numFmt w:val="bullet"/>
      <w:lvlText w:val="•"/>
      <w:lvlJc w:val="left"/>
      <w:pPr>
        <w:ind w:left="6732" w:hanging="361"/>
      </w:pPr>
      <w:rPr>
        <w:rFonts w:hint="default"/>
        <w:lang w:val="en-GB" w:eastAsia="en-GB" w:bidi="en-GB"/>
      </w:rPr>
    </w:lvl>
    <w:lvl w:ilvl="7" w:tplc="C1E02CC8">
      <w:numFmt w:val="bullet"/>
      <w:lvlText w:val="•"/>
      <w:lvlJc w:val="left"/>
      <w:pPr>
        <w:ind w:left="7717" w:hanging="361"/>
      </w:pPr>
      <w:rPr>
        <w:rFonts w:hint="default"/>
        <w:lang w:val="en-GB" w:eastAsia="en-GB" w:bidi="en-GB"/>
      </w:rPr>
    </w:lvl>
    <w:lvl w:ilvl="8" w:tplc="5B8A2750">
      <w:numFmt w:val="bullet"/>
      <w:lvlText w:val="•"/>
      <w:lvlJc w:val="left"/>
      <w:pPr>
        <w:ind w:left="8703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347707E0"/>
    <w:multiLevelType w:val="hybridMultilevel"/>
    <w:tmpl w:val="21C2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0028B"/>
    <w:multiLevelType w:val="hybridMultilevel"/>
    <w:tmpl w:val="5E56684A"/>
    <w:lvl w:ilvl="0" w:tplc="7D4662B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D5497C0">
      <w:numFmt w:val="bullet"/>
      <w:lvlText w:val="•"/>
      <w:lvlJc w:val="left"/>
      <w:pPr>
        <w:ind w:left="1805" w:hanging="361"/>
      </w:pPr>
      <w:rPr>
        <w:rFonts w:hint="default"/>
        <w:lang w:val="en-GB" w:eastAsia="en-GB" w:bidi="en-GB"/>
      </w:rPr>
    </w:lvl>
    <w:lvl w:ilvl="2" w:tplc="0E4CEB70">
      <w:numFmt w:val="bullet"/>
      <w:lvlText w:val="•"/>
      <w:lvlJc w:val="left"/>
      <w:pPr>
        <w:ind w:left="2790" w:hanging="361"/>
      </w:pPr>
      <w:rPr>
        <w:rFonts w:hint="default"/>
        <w:lang w:val="en-GB" w:eastAsia="en-GB" w:bidi="en-GB"/>
      </w:rPr>
    </w:lvl>
    <w:lvl w:ilvl="3" w:tplc="B4827946">
      <w:numFmt w:val="bullet"/>
      <w:lvlText w:val="•"/>
      <w:lvlJc w:val="left"/>
      <w:pPr>
        <w:ind w:left="3775" w:hanging="361"/>
      </w:pPr>
      <w:rPr>
        <w:rFonts w:hint="default"/>
        <w:lang w:val="en-GB" w:eastAsia="en-GB" w:bidi="en-GB"/>
      </w:rPr>
    </w:lvl>
    <w:lvl w:ilvl="4" w:tplc="E730A2B8">
      <w:numFmt w:val="bullet"/>
      <w:lvlText w:val="•"/>
      <w:lvlJc w:val="left"/>
      <w:pPr>
        <w:ind w:left="4761" w:hanging="361"/>
      </w:pPr>
      <w:rPr>
        <w:rFonts w:hint="default"/>
        <w:lang w:val="en-GB" w:eastAsia="en-GB" w:bidi="en-GB"/>
      </w:rPr>
    </w:lvl>
    <w:lvl w:ilvl="5" w:tplc="1250E10E">
      <w:numFmt w:val="bullet"/>
      <w:lvlText w:val="•"/>
      <w:lvlJc w:val="left"/>
      <w:pPr>
        <w:ind w:left="5746" w:hanging="361"/>
      </w:pPr>
      <w:rPr>
        <w:rFonts w:hint="default"/>
        <w:lang w:val="en-GB" w:eastAsia="en-GB" w:bidi="en-GB"/>
      </w:rPr>
    </w:lvl>
    <w:lvl w:ilvl="6" w:tplc="7EA88472">
      <w:numFmt w:val="bullet"/>
      <w:lvlText w:val="•"/>
      <w:lvlJc w:val="left"/>
      <w:pPr>
        <w:ind w:left="6731" w:hanging="361"/>
      </w:pPr>
      <w:rPr>
        <w:rFonts w:hint="default"/>
        <w:lang w:val="en-GB" w:eastAsia="en-GB" w:bidi="en-GB"/>
      </w:rPr>
    </w:lvl>
    <w:lvl w:ilvl="7" w:tplc="7B04BF12">
      <w:numFmt w:val="bullet"/>
      <w:lvlText w:val="•"/>
      <w:lvlJc w:val="left"/>
      <w:pPr>
        <w:ind w:left="7717" w:hanging="361"/>
      </w:pPr>
      <w:rPr>
        <w:rFonts w:hint="default"/>
        <w:lang w:val="en-GB" w:eastAsia="en-GB" w:bidi="en-GB"/>
      </w:rPr>
    </w:lvl>
    <w:lvl w:ilvl="8" w:tplc="C6DA34B2">
      <w:numFmt w:val="bullet"/>
      <w:lvlText w:val="•"/>
      <w:lvlJc w:val="left"/>
      <w:pPr>
        <w:ind w:left="8702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41006D60"/>
    <w:multiLevelType w:val="hybridMultilevel"/>
    <w:tmpl w:val="5928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50E0"/>
    <w:multiLevelType w:val="hybridMultilevel"/>
    <w:tmpl w:val="B5DE90A6"/>
    <w:lvl w:ilvl="0" w:tplc="CA7A646A">
      <w:numFmt w:val="bullet"/>
      <w:lvlText w:val="•"/>
      <w:lvlJc w:val="left"/>
      <w:pPr>
        <w:ind w:left="374" w:hanging="236"/>
      </w:pPr>
      <w:rPr>
        <w:rFonts w:ascii="Calibri" w:eastAsia="Calibri" w:hAnsi="Calibri" w:cs="Calibri" w:hint="default"/>
        <w:w w:val="102"/>
        <w:sz w:val="19"/>
        <w:szCs w:val="19"/>
        <w:lang w:val="en-US" w:eastAsia="en-US" w:bidi="en-US"/>
      </w:rPr>
    </w:lvl>
    <w:lvl w:ilvl="1" w:tplc="A5BA5DE6">
      <w:numFmt w:val="bullet"/>
      <w:lvlText w:val="•"/>
      <w:lvlJc w:val="left"/>
      <w:pPr>
        <w:ind w:left="616" w:hanging="236"/>
      </w:pPr>
      <w:rPr>
        <w:rFonts w:hint="default"/>
        <w:lang w:val="en-US" w:eastAsia="en-US" w:bidi="en-US"/>
      </w:rPr>
    </w:lvl>
    <w:lvl w:ilvl="2" w:tplc="C532AD78">
      <w:numFmt w:val="bullet"/>
      <w:lvlText w:val="•"/>
      <w:lvlJc w:val="left"/>
      <w:pPr>
        <w:ind w:left="853" w:hanging="236"/>
      </w:pPr>
      <w:rPr>
        <w:rFonts w:hint="default"/>
        <w:lang w:val="en-US" w:eastAsia="en-US" w:bidi="en-US"/>
      </w:rPr>
    </w:lvl>
    <w:lvl w:ilvl="3" w:tplc="41608714">
      <w:numFmt w:val="bullet"/>
      <w:lvlText w:val="•"/>
      <w:lvlJc w:val="left"/>
      <w:pPr>
        <w:ind w:left="1090" w:hanging="236"/>
      </w:pPr>
      <w:rPr>
        <w:rFonts w:hint="default"/>
        <w:lang w:val="en-US" w:eastAsia="en-US" w:bidi="en-US"/>
      </w:rPr>
    </w:lvl>
    <w:lvl w:ilvl="4" w:tplc="9A4A7B04">
      <w:numFmt w:val="bullet"/>
      <w:lvlText w:val="•"/>
      <w:lvlJc w:val="left"/>
      <w:pPr>
        <w:ind w:left="1327" w:hanging="236"/>
      </w:pPr>
      <w:rPr>
        <w:rFonts w:hint="default"/>
        <w:lang w:val="en-US" w:eastAsia="en-US" w:bidi="en-US"/>
      </w:rPr>
    </w:lvl>
    <w:lvl w:ilvl="5" w:tplc="EC5AC2C8">
      <w:numFmt w:val="bullet"/>
      <w:lvlText w:val="•"/>
      <w:lvlJc w:val="left"/>
      <w:pPr>
        <w:ind w:left="1564" w:hanging="236"/>
      </w:pPr>
      <w:rPr>
        <w:rFonts w:hint="default"/>
        <w:lang w:val="en-US" w:eastAsia="en-US" w:bidi="en-US"/>
      </w:rPr>
    </w:lvl>
    <w:lvl w:ilvl="6" w:tplc="2BF822A0">
      <w:numFmt w:val="bullet"/>
      <w:lvlText w:val="•"/>
      <w:lvlJc w:val="left"/>
      <w:pPr>
        <w:ind w:left="1801" w:hanging="236"/>
      </w:pPr>
      <w:rPr>
        <w:rFonts w:hint="default"/>
        <w:lang w:val="en-US" w:eastAsia="en-US" w:bidi="en-US"/>
      </w:rPr>
    </w:lvl>
    <w:lvl w:ilvl="7" w:tplc="AEA0A214">
      <w:numFmt w:val="bullet"/>
      <w:lvlText w:val="•"/>
      <w:lvlJc w:val="left"/>
      <w:pPr>
        <w:ind w:left="2038" w:hanging="236"/>
      </w:pPr>
      <w:rPr>
        <w:rFonts w:hint="default"/>
        <w:lang w:val="en-US" w:eastAsia="en-US" w:bidi="en-US"/>
      </w:rPr>
    </w:lvl>
    <w:lvl w:ilvl="8" w:tplc="77427F52">
      <w:numFmt w:val="bullet"/>
      <w:lvlText w:val="•"/>
      <w:lvlJc w:val="left"/>
      <w:pPr>
        <w:ind w:left="2275" w:hanging="236"/>
      </w:pPr>
      <w:rPr>
        <w:rFonts w:hint="default"/>
        <w:lang w:val="en-US" w:eastAsia="en-US" w:bidi="en-US"/>
      </w:rPr>
    </w:lvl>
  </w:abstractNum>
  <w:abstractNum w:abstractNumId="10" w15:restartNumberingAfterBreak="0">
    <w:nsid w:val="453533F5"/>
    <w:multiLevelType w:val="hybridMultilevel"/>
    <w:tmpl w:val="F9282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37CC2"/>
    <w:multiLevelType w:val="hybridMultilevel"/>
    <w:tmpl w:val="EB280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C5D23"/>
    <w:multiLevelType w:val="hybridMultilevel"/>
    <w:tmpl w:val="6322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950AD"/>
    <w:multiLevelType w:val="hybridMultilevel"/>
    <w:tmpl w:val="7018ADEC"/>
    <w:lvl w:ilvl="0" w:tplc="C220B898">
      <w:numFmt w:val="bullet"/>
      <w:lvlText w:val="-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12E67AA2">
      <w:numFmt w:val="bullet"/>
      <w:lvlText w:val="•"/>
      <w:lvlJc w:val="left"/>
      <w:pPr>
        <w:ind w:left="1936" w:hanging="361"/>
      </w:pPr>
      <w:rPr>
        <w:rFonts w:hint="default"/>
        <w:lang w:val="en-GB" w:eastAsia="en-GB" w:bidi="en-GB"/>
      </w:rPr>
    </w:lvl>
    <w:lvl w:ilvl="2" w:tplc="0D2CCA9E">
      <w:numFmt w:val="bullet"/>
      <w:lvlText w:val="•"/>
      <w:lvlJc w:val="left"/>
      <w:pPr>
        <w:ind w:left="2933" w:hanging="361"/>
      </w:pPr>
      <w:rPr>
        <w:rFonts w:hint="default"/>
        <w:lang w:val="en-GB" w:eastAsia="en-GB" w:bidi="en-GB"/>
      </w:rPr>
    </w:lvl>
    <w:lvl w:ilvl="3" w:tplc="93849D00">
      <w:numFmt w:val="bullet"/>
      <w:lvlText w:val="•"/>
      <w:lvlJc w:val="left"/>
      <w:pPr>
        <w:ind w:left="3929" w:hanging="361"/>
      </w:pPr>
      <w:rPr>
        <w:rFonts w:hint="default"/>
        <w:lang w:val="en-GB" w:eastAsia="en-GB" w:bidi="en-GB"/>
      </w:rPr>
    </w:lvl>
    <w:lvl w:ilvl="4" w:tplc="90CEB548">
      <w:numFmt w:val="bullet"/>
      <w:lvlText w:val="•"/>
      <w:lvlJc w:val="left"/>
      <w:pPr>
        <w:ind w:left="4926" w:hanging="361"/>
      </w:pPr>
      <w:rPr>
        <w:rFonts w:hint="default"/>
        <w:lang w:val="en-GB" w:eastAsia="en-GB" w:bidi="en-GB"/>
      </w:rPr>
    </w:lvl>
    <w:lvl w:ilvl="5" w:tplc="3BBAB278">
      <w:numFmt w:val="bullet"/>
      <w:lvlText w:val="•"/>
      <w:lvlJc w:val="left"/>
      <w:pPr>
        <w:ind w:left="5923" w:hanging="361"/>
      </w:pPr>
      <w:rPr>
        <w:rFonts w:hint="default"/>
        <w:lang w:val="en-GB" w:eastAsia="en-GB" w:bidi="en-GB"/>
      </w:rPr>
    </w:lvl>
    <w:lvl w:ilvl="6" w:tplc="1F348BB0">
      <w:numFmt w:val="bullet"/>
      <w:lvlText w:val="•"/>
      <w:lvlJc w:val="left"/>
      <w:pPr>
        <w:ind w:left="6919" w:hanging="361"/>
      </w:pPr>
      <w:rPr>
        <w:rFonts w:hint="default"/>
        <w:lang w:val="en-GB" w:eastAsia="en-GB" w:bidi="en-GB"/>
      </w:rPr>
    </w:lvl>
    <w:lvl w:ilvl="7" w:tplc="8250BF4C">
      <w:numFmt w:val="bullet"/>
      <w:lvlText w:val="•"/>
      <w:lvlJc w:val="left"/>
      <w:pPr>
        <w:ind w:left="7916" w:hanging="361"/>
      </w:pPr>
      <w:rPr>
        <w:rFonts w:hint="default"/>
        <w:lang w:val="en-GB" w:eastAsia="en-GB" w:bidi="en-GB"/>
      </w:rPr>
    </w:lvl>
    <w:lvl w:ilvl="8" w:tplc="37AE92C0">
      <w:numFmt w:val="bullet"/>
      <w:lvlText w:val="•"/>
      <w:lvlJc w:val="left"/>
      <w:pPr>
        <w:ind w:left="8913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4EF0141F"/>
    <w:multiLevelType w:val="hybridMultilevel"/>
    <w:tmpl w:val="56CC5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59C6"/>
    <w:multiLevelType w:val="hybridMultilevel"/>
    <w:tmpl w:val="6852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410D"/>
    <w:multiLevelType w:val="hybridMultilevel"/>
    <w:tmpl w:val="93E4F462"/>
    <w:lvl w:ilvl="0" w:tplc="E3780CD2">
      <w:start w:val="1"/>
      <w:numFmt w:val="decimal"/>
      <w:lvlText w:val="%1."/>
      <w:lvlJc w:val="left"/>
      <w:pPr>
        <w:ind w:left="940" w:hanging="36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GB" w:eastAsia="en-GB" w:bidi="en-GB"/>
      </w:rPr>
    </w:lvl>
    <w:lvl w:ilvl="1" w:tplc="2AF690E0">
      <w:numFmt w:val="bullet"/>
      <w:lvlText w:val="•"/>
      <w:lvlJc w:val="left"/>
      <w:pPr>
        <w:ind w:left="1936" w:hanging="361"/>
      </w:pPr>
      <w:rPr>
        <w:rFonts w:hint="default"/>
        <w:lang w:val="en-GB" w:eastAsia="en-GB" w:bidi="en-GB"/>
      </w:rPr>
    </w:lvl>
    <w:lvl w:ilvl="2" w:tplc="7F30E58C">
      <w:numFmt w:val="bullet"/>
      <w:lvlText w:val="•"/>
      <w:lvlJc w:val="left"/>
      <w:pPr>
        <w:ind w:left="2933" w:hanging="361"/>
      </w:pPr>
      <w:rPr>
        <w:rFonts w:hint="default"/>
        <w:lang w:val="en-GB" w:eastAsia="en-GB" w:bidi="en-GB"/>
      </w:rPr>
    </w:lvl>
    <w:lvl w:ilvl="3" w:tplc="D35278D8">
      <w:numFmt w:val="bullet"/>
      <w:lvlText w:val="•"/>
      <w:lvlJc w:val="left"/>
      <w:pPr>
        <w:ind w:left="3929" w:hanging="361"/>
      </w:pPr>
      <w:rPr>
        <w:rFonts w:hint="default"/>
        <w:lang w:val="en-GB" w:eastAsia="en-GB" w:bidi="en-GB"/>
      </w:rPr>
    </w:lvl>
    <w:lvl w:ilvl="4" w:tplc="6C0C9DE4">
      <w:numFmt w:val="bullet"/>
      <w:lvlText w:val="•"/>
      <w:lvlJc w:val="left"/>
      <w:pPr>
        <w:ind w:left="4926" w:hanging="361"/>
      </w:pPr>
      <w:rPr>
        <w:rFonts w:hint="default"/>
        <w:lang w:val="en-GB" w:eastAsia="en-GB" w:bidi="en-GB"/>
      </w:rPr>
    </w:lvl>
    <w:lvl w:ilvl="5" w:tplc="C08C47C4">
      <w:numFmt w:val="bullet"/>
      <w:lvlText w:val="•"/>
      <w:lvlJc w:val="left"/>
      <w:pPr>
        <w:ind w:left="5923" w:hanging="361"/>
      </w:pPr>
      <w:rPr>
        <w:rFonts w:hint="default"/>
        <w:lang w:val="en-GB" w:eastAsia="en-GB" w:bidi="en-GB"/>
      </w:rPr>
    </w:lvl>
    <w:lvl w:ilvl="6" w:tplc="94169F62">
      <w:numFmt w:val="bullet"/>
      <w:lvlText w:val="•"/>
      <w:lvlJc w:val="left"/>
      <w:pPr>
        <w:ind w:left="6919" w:hanging="361"/>
      </w:pPr>
      <w:rPr>
        <w:rFonts w:hint="default"/>
        <w:lang w:val="en-GB" w:eastAsia="en-GB" w:bidi="en-GB"/>
      </w:rPr>
    </w:lvl>
    <w:lvl w:ilvl="7" w:tplc="2216010E">
      <w:numFmt w:val="bullet"/>
      <w:lvlText w:val="•"/>
      <w:lvlJc w:val="left"/>
      <w:pPr>
        <w:ind w:left="7916" w:hanging="361"/>
      </w:pPr>
      <w:rPr>
        <w:rFonts w:hint="default"/>
        <w:lang w:val="en-GB" w:eastAsia="en-GB" w:bidi="en-GB"/>
      </w:rPr>
    </w:lvl>
    <w:lvl w:ilvl="8" w:tplc="DB86559C">
      <w:numFmt w:val="bullet"/>
      <w:lvlText w:val="•"/>
      <w:lvlJc w:val="left"/>
      <w:pPr>
        <w:ind w:left="8913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6E9A5F10"/>
    <w:multiLevelType w:val="hybridMultilevel"/>
    <w:tmpl w:val="CFF808AC"/>
    <w:lvl w:ilvl="0" w:tplc="236667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A4917"/>
    <w:multiLevelType w:val="hybridMultilevel"/>
    <w:tmpl w:val="6E54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55"/>
    <w:multiLevelType w:val="hybridMultilevel"/>
    <w:tmpl w:val="858CF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354776">
    <w:abstractNumId w:val="17"/>
  </w:num>
  <w:num w:numId="2" w16cid:durableId="588079755">
    <w:abstractNumId w:val="4"/>
  </w:num>
  <w:num w:numId="3" w16cid:durableId="454953756">
    <w:abstractNumId w:val="9"/>
  </w:num>
  <w:num w:numId="4" w16cid:durableId="1035541751">
    <w:abstractNumId w:val="3"/>
  </w:num>
  <w:num w:numId="5" w16cid:durableId="1197500026">
    <w:abstractNumId w:val="8"/>
  </w:num>
  <w:num w:numId="6" w16cid:durableId="859274695">
    <w:abstractNumId w:val="10"/>
  </w:num>
  <w:num w:numId="7" w16cid:durableId="1987854094">
    <w:abstractNumId w:val="1"/>
  </w:num>
  <w:num w:numId="8" w16cid:durableId="1912617208">
    <w:abstractNumId w:val="15"/>
  </w:num>
  <w:num w:numId="9" w16cid:durableId="718893512">
    <w:abstractNumId w:val="6"/>
  </w:num>
  <w:num w:numId="10" w16cid:durableId="1373921257">
    <w:abstractNumId w:val="12"/>
  </w:num>
  <w:num w:numId="11" w16cid:durableId="1861434406">
    <w:abstractNumId w:val="0"/>
  </w:num>
  <w:num w:numId="12" w16cid:durableId="1899003049">
    <w:abstractNumId w:val="14"/>
  </w:num>
  <w:num w:numId="13" w16cid:durableId="1356232216">
    <w:abstractNumId w:val="18"/>
  </w:num>
  <w:num w:numId="14" w16cid:durableId="264964197">
    <w:abstractNumId w:val="7"/>
  </w:num>
  <w:num w:numId="15" w16cid:durableId="1843229512">
    <w:abstractNumId w:val="5"/>
  </w:num>
  <w:num w:numId="16" w16cid:durableId="88357399">
    <w:abstractNumId w:val="16"/>
  </w:num>
  <w:num w:numId="17" w16cid:durableId="812336663">
    <w:abstractNumId w:val="13"/>
  </w:num>
  <w:num w:numId="18" w16cid:durableId="1906794890">
    <w:abstractNumId w:val="11"/>
  </w:num>
  <w:num w:numId="19" w16cid:durableId="1213537330">
    <w:abstractNumId w:val="19"/>
  </w:num>
  <w:num w:numId="20" w16cid:durableId="114505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64"/>
    <w:rsid w:val="000365E0"/>
    <w:rsid w:val="000514C7"/>
    <w:rsid w:val="000A13BF"/>
    <w:rsid w:val="000D2FB0"/>
    <w:rsid w:val="0018134E"/>
    <w:rsid w:val="00231C08"/>
    <w:rsid w:val="00241EBD"/>
    <w:rsid w:val="002656DD"/>
    <w:rsid w:val="002725AC"/>
    <w:rsid w:val="0027323A"/>
    <w:rsid w:val="00283440"/>
    <w:rsid w:val="00293D64"/>
    <w:rsid w:val="00294C72"/>
    <w:rsid w:val="0030697A"/>
    <w:rsid w:val="00362A2F"/>
    <w:rsid w:val="00366D61"/>
    <w:rsid w:val="00396E8F"/>
    <w:rsid w:val="003B4F31"/>
    <w:rsid w:val="00434212"/>
    <w:rsid w:val="004C3994"/>
    <w:rsid w:val="004C4423"/>
    <w:rsid w:val="00593839"/>
    <w:rsid w:val="00595E41"/>
    <w:rsid w:val="005F5A3E"/>
    <w:rsid w:val="00613821"/>
    <w:rsid w:val="00614BC9"/>
    <w:rsid w:val="00635CA5"/>
    <w:rsid w:val="006403F6"/>
    <w:rsid w:val="006800C1"/>
    <w:rsid w:val="006B3BDD"/>
    <w:rsid w:val="006E4885"/>
    <w:rsid w:val="007935F9"/>
    <w:rsid w:val="00806E39"/>
    <w:rsid w:val="00847DCE"/>
    <w:rsid w:val="00977A89"/>
    <w:rsid w:val="00A539E1"/>
    <w:rsid w:val="00A56CBF"/>
    <w:rsid w:val="00AA14D5"/>
    <w:rsid w:val="00B00C7A"/>
    <w:rsid w:val="00B35290"/>
    <w:rsid w:val="00B72FA7"/>
    <w:rsid w:val="00BF2966"/>
    <w:rsid w:val="00C64F59"/>
    <w:rsid w:val="00C92E95"/>
    <w:rsid w:val="00D43653"/>
    <w:rsid w:val="00D72250"/>
    <w:rsid w:val="00E011C8"/>
    <w:rsid w:val="00E84AE9"/>
    <w:rsid w:val="00E94A2D"/>
    <w:rsid w:val="00E94AA1"/>
    <w:rsid w:val="00EF49F4"/>
    <w:rsid w:val="00F30F1E"/>
    <w:rsid w:val="00F4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2F9770"/>
  <w15:chartTrackingRefBased/>
  <w15:docId w15:val="{B556C6B7-7552-42C4-A685-92FA39BC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D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39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E39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4F5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35290"/>
    <w:pPr>
      <w:ind w:left="107"/>
    </w:pPr>
    <w:rPr>
      <w:rFonts w:ascii="Tahoma" w:eastAsia="Tahoma" w:hAnsi="Tahoma" w:cs="Tahom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mens-health-concern.org/wp-content/uploads/2022/12/04-WHC-FACTSHEET-ContraceptionForTheOlderWoman-NOV22-B.pdf" TargetMode="External"/><Relationship Id="rId18" Type="http://schemas.openxmlformats.org/officeDocument/2006/relationships/hyperlink" Target="https://www.womens-health-concern.org/wp-content/uploads/2022/12/04-WHC-FACTSHEET-ContraceptionForTheOlderWoman-NOV22-B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alance-menopause.com/menopause-librar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omens-health-concern.org/wp-content/uploads/2022/12/09-WHC-FACTSHEET-HRT-NOV2022-B.pdf" TargetMode="External"/><Relationship Id="rId17" Type="http://schemas.openxmlformats.org/officeDocument/2006/relationships/hyperlink" Target="https://gbr01.safelinks.protection.outlook.com/?url=https%3A%2F%2Fyourhealthrotherham.co.uk%2Fwp-content%2Fuploads%2F2022%2F06%2FHRT-treatment-guidance-v4.1-FINAL..pdf&amp;data=05%7C01%7Csara.hartley2%40nhs.net%7C34e22ad5563d4cd0a8a008db79586b56%7C37c354b285b047f5b22207b48d774ee3%7C0%7C0%7C638237193072018096%7CUnknown%7CTWFpbGZsb3d8eyJWIjoiMC4wLjAwMDAiLCJQIjoiV2luMzIiLCJBTiI6Ik1haWwiLCJXVCI6Mn0%3D%7C3000%7C%7C%7C&amp;sdata=HIj1VR9eOCQ0asxPmpsSHrBGF5PxoH6XuLUe0Qob3yU%3D&amp;reserved=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br01.safelinks.protection.outlook.com/?url=https%3A%2F%2Fyourhealthrotherham.co.uk%2Fwp-content%2Fuploads%2F2022%2F06%2FHRT-treatment-guidance-v4.1-FINAL..pdf&amp;data=05%7C01%7Csara.hartley2%40nhs.net%7C34e22ad5563d4cd0a8a008db79586b56%7C37c354b285b047f5b22207b48d774ee3%7C0%7C0%7C638237193072018096%7CUnknown%7CTWFpbGZsb3d8eyJWIjoiMC4wLjAwMDAiLCJQIjoiV2luMzIiLCJBTiI6Ik1haWwiLCJXVCI6Mn0%3D%7C3000%7C%7C%7C&amp;sdata=HIj1VR9eOCQ0asxPmpsSHrBGF5PxoH6XuLUe0Qob3yU%3D&amp;reserved=0" TargetMode="External"/><Relationship Id="rId20" Type="http://schemas.openxmlformats.org/officeDocument/2006/relationships/hyperlink" Target="https://www.nhs.uk/conditions/hormone-replacement-therapy-hrt/risk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mens-health-concern.org/wp-content/uploads/2022/12/11-WHC-FACTSHEET-HRT-BenefitsRisks-NOV2022-B.pdf" TargetMode="External"/><Relationship Id="rId24" Type="http://schemas.openxmlformats.org/officeDocument/2006/relationships/hyperlink" Target="https://www.nice.org.uk/guidance/ng88/resources/heavy-menstrual-bleeding-assessment-and-management-pdf-183770141254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hs.uk/live-wel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womens-health-concern.org/help-and-advice/factsheets/menopause/" TargetMode="External"/><Relationship Id="rId19" Type="http://schemas.openxmlformats.org/officeDocument/2006/relationships/hyperlink" Target="https://www.fsrh.org/standards-and-guidance/documents/fsrh-guidance-contraception-for-women-aged-over-40-years-201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live-well/" TargetMode="External"/><Relationship Id="rId22" Type="http://schemas.openxmlformats.org/officeDocument/2006/relationships/hyperlink" Target="https://gbr01.safelinks.protection.outlook.com/?url=https%3A%2F%2Fyourhealthrotherham.co.uk%2Fdownload%2Fscp-testosterone-hrt-in-women%2F&amp;data=05%7C01%7Cjanet.sinclair-pinder%40nhs.net%7Cc1515cb9af2b4adccbc608db97efe627%7C37c354b285b047f5b22207b48d774ee3%7C0%7C0%7C638270828846009985%7CUnknown%7CTWFpbGZsb3d8eyJWIjoiMC4wLjAwMDAiLCJQIjoiV2luMzIiLCJBTiI6Ik1haWwiLCJXVCI6Mn0%3D%7C3000%7C%7C%7C&amp;sdata=96%2FZuudjhFVFLz4wzuUeglmP2VuJ4n3HNqzZQIsll7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018A11717134BB97278703A0B5E56" ma:contentTypeVersion="15" ma:contentTypeDescription="Create a new document." ma:contentTypeScope="" ma:versionID="fb8ff7d567ada538dc8324de39343542">
  <xsd:schema xmlns:xsd="http://www.w3.org/2001/XMLSchema" xmlns:xs="http://www.w3.org/2001/XMLSchema" xmlns:p="http://schemas.microsoft.com/office/2006/metadata/properties" xmlns:ns1="http://schemas.microsoft.com/sharepoint/v3" xmlns:ns2="d046717a-388e-49dc-b045-3ec22a2ba0e2" xmlns:ns3="57f926ae-5b61-4ed4-98ca-58bb5f26300f" targetNamespace="http://schemas.microsoft.com/office/2006/metadata/properties" ma:root="true" ma:fieldsID="66f888478c92347d1442b1c73432e9ff" ns1:_="" ns2:_="" ns3:_="">
    <xsd:import namespace="http://schemas.microsoft.com/sharepoint/v3"/>
    <xsd:import namespace="d046717a-388e-49dc-b045-3ec22a2ba0e2"/>
    <xsd:import namespace="57f926ae-5b61-4ed4-98ca-58bb5f263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717a-388e-49dc-b045-3ec22a2b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26ae-5b61-4ed4-98ca-58bb5f2630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40620c-cedf-4cdb-ac68-637adceb469f}" ma:internalName="TaxCatchAll" ma:showField="CatchAllData" ma:web="57f926ae-5b61-4ed4-98ca-58bb5f263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f926ae-5b61-4ed4-98ca-58bb5f26300f" xsi:nil="true"/>
    <lcf76f155ced4ddcb4097134ff3c332f xmlns="d046717a-388e-49dc-b045-3ec22a2ba0e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3C0A32-6BBD-47A5-B32D-F13D19FF8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9203D-EF13-4811-873E-75B8E981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46717a-388e-49dc-b045-3ec22a2ba0e2"/>
    <ds:schemaRef ds:uri="57f926ae-5b61-4ed4-98ca-58bb5f263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BF19C-4490-424F-A189-3146D7B58D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f926ae-5b61-4ed4-98ca-58bb5f26300f"/>
    <ds:schemaRef ds:uri="d046717a-388e-49dc-b045-3ec22a2ba0e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Sara (NHS SOUTH YORKSHIRE ICB - 03L)</dc:creator>
  <cp:keywords/>
  <dc:description/>
  <cp:lastModifiedBy>FLINDERS, Fiona (NHS SOUTH YORKSHIRE ICB - 03L)</cp:lastModifiedBy>
  <cp:revision>2</cp:revision>
  <dcterms:created xsi:type="dcterms:W3CDTF">2025-07-09T10:45:00Z</dcterms:created>
  <dcterms:modified xsi:type="dcterms:W3CDTF">2025-07-09T10:45:00Z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0x010100AC5018A11717134BB97278703A0B5E56</vt:lpwstr>
  </property>
</Properties>
</file>